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E67B4" w:rsidRDefault="00EF1B47">
      <w:pPr>
        <w:rPr>
          <w:rFonts w:ascii="Verdana" w:eastAsia="Verdana" w:hAnsi="Verdana" w:cs="Verdana"/>
          <w:sz w:val="28"/>
          <w:szCs w:val="28"/>
        </w:rPr>
      </w:pPr>
      <w:r>
        <w:rPr>
          <w:rFonts w:ascii="Verdana" w:eastAsia="Verdana" w:hAnsi="Verdana" w:cs="Verdana"/>
          <w:sz w:val="28"/>
          <w:szCs w:val="28"/>
        </w:rPr>
        <w:t>Van de Diaconie</w:t>
      </w:r>
    </w:p>
    <w:p w14:paraId="44671184" w14:textId="77777777" w:rsidR="0053092C" w:rsidRDefault="0053092C">
      <w:pPr>
        <w:spacing w:line="240" w:lineRule="auto"/>
        <w:rPr>
          <w:rFonts w:ascii="Verdana" w:eastAsia="Verdana" w:hAnsi="Verdana" w:cs="Verdana"/>
        </w:rPr>
      </w:pPr>
    </w:p>
    <w:p w14:paraId="3AA990F3" w14:textId="77777777" w:rsidR="006E2F27" w:rsidRDefault="00EF1B47">
      <w:pPr>
        <w:spacing w:line="240" w:lineRule="auto"/>
        <w:rPr>
          <w:rFonts w:ascii="Verdana" w:eastAsia="Verdana" w:hAnsi="Verdana" w:cs="Verdana"/>
        </w:rPr>
      </w:pPr>
      <w:r>
        <w:rPr>
          <w:rFonts w:ascii="Verdana" w:eastAsia="Verdana" w:hAnsi="Verdana" w:cs="Verdana"/>
        </w:rPr>
        <w:t>Beste mensen,</w:t>
      </w:r>
    </w:p>
    <w:p w14:paraId="0AB8D7D0" w14:textId="61622D84" w:rsidR="00B778C1" w:rsidRDefault="00B778C1">
      <w:pPr>
        <w:spacing w:line="240" w:lineRule="auto"/>
        <w:rPr>
          <w:rFonts w:ascii="Verdana" w:eastAsia="Verdana" w:hAnsi="Verdana" w:cs="Verdana"/>
        </w:rPr>
      </w:pPr>
      <w:r>
        <w:rPr>
          <w:rFonts w:ascii="Verdana" w:eastAsia="Verdana" w:hAnsi="Verdana" w:cs="Verdana"/>
        </w:rPr>
        <w:t>Op deze plaats wil ik graag eenieder een goed en gezond 2022 toewensen</w:t>
      </w:r>
      <w:r w:rsidR="00D61E09">
        <w:rPr>
          <w:rFonts w:ascii="Verdana" w:eastAsia="Verdana" w:hAnsi="Verdana" w:cs="Verdana"/>
        </w:rPr>
        <w:t>!</w:t>
      </w:r>
    </w:p>
    <w:p w14:paraId="0FF4DA7E" w14:textId="0E791A44" w:rsidR="006E2F27" w:rsidRDefault="00BF47F5">
      <w:pPr>
        <w:spacing w:line="240" w:lineRule="auto"/>
        <w:rPr>
          <w:rFonts w:ascii="Verdana" w:eastAsia="Verdana" w:hAnsi="Verdana" w:cs="Verdana"/>
        </w:rPr>
      </w:pPr>
      <w:r>
        <w:rPr>
          <w:rFonts w:ascii="Verdana" w:eastAsia="Times New Roman" w:hAnsi="Verdana" w:cs="Arial"/>
          <w:noProof/>
          <w:color w:val="222222"/>
        </w:rPr>
        <w:drawing>
          <wp:anchor distT="0" distB="0" distL="114300" distR="114300" simplePos="0" relativeHeight="251658240" behindDoc="0" locked="0" layoutInCell="1" allowOverlap="1" wp14:anchorId="0CECEF02" wp14:editId="37EE3088">
            <wp:simplePos x="0" y="0"/>
            <wp:positionH relativeFrom="column">
              <wp:posOffset>5108575</wp:posOffset>
            </wp:positionH>
            <wp:positionV relativeFrom="paragraph">
              <wp:posOffset>34925</wp:posOffset>
            </wp:positionV>
            <wp:extent cx="1155700" cy="771525"/>
            <wp:effectExtent l="0" t="0" r="6350"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5700" cy="771525"/>
                    </a:xfrm>
                    <a:prstGeom prst="rect">
                      <a:avLst/>
                    </a:prstGeom>
                  </pic:spPr>
                </pic:pic>
              </a:graphicData>
            </a:graphic>
            <wp14:sizeRelH relativeFrom="margin">
              <wp14:pctWidth>0</wp14:pctWidth>
            </wp14:sizeRelH>
            <wp14:sizeRelV relativeFrom="margin">
              <wp14:pctHeight>0</wp14:pctHeight>
            </wp14:sizeRelV>
          </wp:anchor>
        </w:drawing>
      </w:r>
      <w:r w:rsidR="00D61E09">
        <w:rPr>
          <w:rFonts w:ascii="Verdana" w:eastAsia="Verdana" w:hAnsi="Verdana" w:cs="Verdana"/>
        </w:rPr>
        <w:t xml:space="preserve">Terugkijkend op 2021 beperk ik mij hier tot het U allen hartelijk bedanken voor uw bijdragen middels giften overgemaakt naar onze bankrekening en gedoneerd aan de diverse collecten, bijna niet meer gebruikmakend van de </w:t>
      </w:r>
      <w:r w:rsidR="00751AD4">
        <w:rPr>
          <w:rFonts w:ascii="Verdana" w:eastAsia="Verdana" w:hAnsi="Verdana" w:cs="Verdana"/>
        </w:rPr>
        <w:t xml:space="preserve">welbekende </w:t>
      </w:r>
      <w:r w:rsidR="00D61E09">
        <w:rPr>
          <w:rFonts w:ascii="Verdana" w:eastAsia="Verdana" w:hAnsi="Verdana" w:cs="Verdana"/>
        </w:rPr>
        <w:t xml:space="preserve">collectezak maar </w:t>
      </w:r>
      <w:r w:rsidR="00751AD4">
        <w:rPr>
          <w:rFonts w:ascii="Verdana" w:eastAsia="Verdana" w:hAnsi="Verdana" w:cs="Verdana"/>
        </w:rPr>
        <w:t>vooral via de online mogelijkheden. Chapeau!</w:t>
      </w:r>
    </w:p>
    <w:p w14:paraId="66F2C033" w14:textId="2A087C91" w:rsidR="00751AD4" w:rsidRDefault="00751AD4">
      <w:pPr>
        <w:spacing w:line="240" w:lineRule="auto"/>
        <w:rPr>
          <w:rFonts w:ascii="Verdana" w:eastAsia="Verdana" w:hAnsi="Verdana" w:cs="Verdana"/>
        </w:rPr>
      </w:pPr>
      <w:r>
        <w:rPr>
          <w:rFonts w:ascii="Verdana" w:eastAsia="Verdana" w:hAnsi="Verdana" w:cs="Verdana"/>
        </w:rPr>
        <w:t>Al met al is het totaal van de ontvangen bedragen wel iets lager dan voorgaande jaren maar vooral het verminderde kerkbezoek is daar debet aan en deels natuurlijk ook door het afnemend aantal kerkleden. Desalniettemin hebben w</w:t>
      </w:r>
      <w:r w:rsidR="00333904">
        <w:rPr>
          <w:rFonts w:ascii="Verdana" w:eastAsia="Verdana" w:hAnsi="Verdana" w:cs="Verdana"/>
        </w:rPr>
        <w:t>ij weer veel goede doelen financieel kunnen ondersteunen en we vertrouwen erop dat ook dit jaar weer met uw hulp te kunnen voortzetten.</w:t>
      </w:r>
    </w:p>
    <w:p w14:paraId="79473714" w14:textId="00B538DC" w:rsidR="00BF47F5" w:rsidRDefault="00BF47F5">
      <w:pPr>
        <w:spacing w:line="240" w:lineRule="auto"/>
        <w:rPr>
          <w:rFonts w:ascii="Verdana" w:eastAsia="Verdana" w:hAnsi="Verdana" w:cs="Verdana"/>
        </w:rPr>
      </w:pPr>
      <w:r>
        <w:rPr>
          <w:rFonts w:ascii="Verdana" w:eastAsia="Verdana" w:hAnsi="Verdana" w:cs="Verdana"/>
          <w:noProof/>
        </w:rPr>
        <w:drawing>
          <wp:anchor distT="0" distB="0" distL="114300" distR="114300" simplePos="0" relativeHeight="251659264" behindDoc="0" locked="0" layoutInCell="1" allowOverlap="1" wp14:anchorId="4CC6E763" wp14:editId="7B24C452">
            <wp:simplePos x="0" y="0"/>
            <wp:positionH relativeFrom="column">
              <wp:posOffset>5360670</wp:posOffset>
            </wp:positionH>
            <wp:positionV relativeFrom="paragraph">
              <wp:posOffset>610235</wp:posOffset>
            </wp:positionV>
            <wp:extent cx="990600" cy="9906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r w:rsidR="00890909">
        <w:rPr>
          <w:rFonts w:ascii="Verdana" w:eastAsia="Verdana" w:hAnsi="Verdana" w:cs="Verdana"/>
        </w:rPr>
        <w:t xml:space="preserve">In december is onze jaarlijkse Kerstactie weer onder uw aandacht gebracht, via onze website, in dit kerkblad en natuurlijk met de welbekende brief, vaak als bijlage bij </w:t>
      </w:r>
      <w:proofErr w:type="spellStart"/>
      <w:r w:rsidR="00890909">
        <w:rPr>
          <w:rFonts w:ascii="Verdana" w:eastAsia="Verdana" w:hAnsi="Verdana" w:cs="Verdana"/>
        </w:rPr>
        <w:t>KerkOnderweg.</w:t>
      </w:r>
      <w:proofErr w:type="spellEnd"/>
      <w:r w:rsidR="00541057">
        <w:rPr>
          <w:rFonts w:ascii="Verdana" w:eastAsia="Verdana" w:hAnsi="Verdana" w:cs="Verdana"/>
        </w:rPr>
        <w:br/>
      </w:r>
      <w:r w:rsidR="00890909">
        <w:rPr>
          <w:rFonts w:ascii="Verdana" w:eastAsia="Verdana" w:hAnsi="Verdana" w:cs="Verdana"/>
        </w:rPr>
        <w:t xml:space="preserve">De doelen voor de actie van dit jaar zijn </w:t>
      </w:r>
      <w:r w:rsidR="00541057">
        <w:rPr>
          <w:rFonts w:ascii="Verdana" w:eastAsia="Verdana" w:hAnsi="Verdana" w:cs="Verdana"/>
        </w:rPr>
        <w:t xml:space="preserve">(als vanouds ;-) de Voedselbank in Velsen en Stem in de Stad in Haarlem. Daarnaast ook voor de </w:t>
      </w:r>
      <w:proofErr w:type="spellStart"/>
      <w:r w:rsidR="00541057">
        <w:rPr>
          <w:rFonts w:ascii="Verdana" w:eastAsia="Verdana" w:hAnsi="Verdana" w:cs="Verdana"/>
        </w:rPr>
        <w:t>BlinkNow</w:t>
      </w:r>
      <w:proofErr w:type="spellEnd"/>
      <w:r w:rsidR="00541057">
        <w:rPr>
          <w:rFonts w:ascii="Verdana" w:eastAsia="Verdana" w:hAnsi="Verdana" w:cs="Verdana"/>
        </w:rPr>
        <w:t xml:space="preserve"> Foundation die kinderen in Nepal op vele manieren ondersteunt. U kunt nog steeds doneren </w:t>
      </w:r>
      <w:r w:rsidR="00ED758B">
        <w:rPr>
          <w:rFonts w:ascii="Verdana" w:eastAsia="Verdana" w:hAnsi="Verdana" w:cs="Verdana"/>
        </w:rPr>
        <w:t xml:space="preserve">door uw gift over te maken naar NL23 INGB 0000 5371 80 o.v.v. ‘kerstactie’ of via </w:t>
      </w:r>
      <w:proofErr w:type="spellStart"/>
      <w:r w:rsidR="00ED758B">
        <w:rPr>
          <w:rFonts w:ascii="Verdana" w:eastAsia="Verdana" w:hAnsi="Verdana" w:cs="Verdana"/>
        </w:rPr>
        <w:t>iDeal</w:t>
      </w:r>
      <w:proofErr w:type="spellEnd"/>
      <w:r w:rsidR="00ED758B">
        <w:rPr>
          <w:rFonts w:ascii="Verdana" w:eastAsia="Verdana" w:hAnsi="Verdana" w:cs="Verdana"/>
        </w:rPr>
        <w:t xml:space="preserve"> met de QR-code. </w:t>
      </w:r>
      <w:r w:rsidR="003F5ADB">
        <w:rPr>
          <w:rFonts w:ascii="Verdana" w:eastAsia="Verdana" w:hAnsi="Verdana" w:cs="Verdana"/>
        </w:rPr>
        <w:br/>
      </w:r>
      <w:r>
        <w:rPr>
          <w:rFonts w:ascii="Verdana" w:eastAsia="Verdana" w:hAnsi="Verdana" w:cs="Verdana"/>
        </w:rPr>
        <w:t>Op dit moment</w:t>
      </w:r>
      <w:r w:rsidR="00311CC8">
        <w:rPr>
          <w:rFonts w:ascii="Verdana" w:eastAsia="Verdana" w:hAnsi="Verdana" w:cs="Verdana"/>
        </w:rPr>
        <w:t xml:space="preserve"> (13/1)</w:t>
      </w:r>
      <w:r>
        <w:rPr>
          <w:rFonts w:ascii="Verdana" w:eastAsia="Verdana" w:hAnsi="Verdana" w:cs="Verdana"/>
        </w:rPr>
        <w:t xml:space="preserve"> is de tussenstand van de opbrengst </w:t>
      </w:r>
      <w:r w:rsidR="00311CC8">
        <w:rPr>
          <w:rFonts w:ascii="Verdana" w:eastAsia="Verdana" w:hAnsi="Verdana" w:cs="Verdana"/>
        </w:rPr>
        <w:t>ruim € 3.600; voorwaar al een heel mooi resultaat. Dank!</w:t>
      </w:r>
    </w:p>
    <w:p w14:paraId="56788CDB" w14:textId="4CFD7F01" w:rsidR="005F6F8C" w:rsidRDefault="005F6F8C">
      <w:pPr>
        <w:spacing w:line="240" w:lineRule="auto"/>
        <w:rPr>
          <w:rFonts w:ascii="Verdana" w:eastAsia="Verdana" w:hAnsi="Verdana" w:cs="Verdana"/>
        </w:rPr>
      </w:pPr>
      <w:r>
        <w:rPr>
          <w:rFonts w:ascii="Verdana" w:eastAsia="Verdana" w:hAnsi="Verdana" w:cs="Verdana"/>
        </w:rPr>
        <w:t xml:space="preserve">Onderstaand ziet U de collecte-opbrengst voor de Nederlandse Zeevarendencentrale (NZC) waar de Diaconie met speciale aandacht voor heeft gecollecteerd in november. Mede dankzij extra </w:t>
      </w:r>
      <w:r w:rsidR="004B6901">
        <w:rPr>
          <w:rFonts w:ascii="Verdana" w:eastAsia="Verdana" w:hAnsi="Verdana" w:cs="Verdana"/>
        </w:rPr>
        <w:t>ontvangen giften hebben wij € 435 kunnen overmaken voor dit doel.</w:t>
      </w:r>
    </w:p>
    <w:p w14:paraId="33FE3496" w14:textId="159682F2" w:rsidR="004B6901" w:rsidRDefault="004B6901">
      <w:pPr>
        <w:spacing w:line="240" w:lineRule="auto"/>
        <w:rPr>
          <w:rFonts w:ascii="Verdana" w:eastAsia="Verdana" w:hAnsi="Verdana" w:cs="Verdana"/>
        </w:rPr>
      </w:pPr>
      <w:r>
        <w:rPr>
          <w:rFonts w:ascii="Verdana" w:eastAsia="Verdana" w:hAnsi="Verdana" w:cs="Verdana"/>
        </w:rPr>
        <w:t>Ook voor de overige doelen hebben wij hogere bedragen kunnen doneren door de</w:t>
      </w:r>
      <w:r w:rsidR="00387EEC">
        <w:rPr>
          <w:rFonts w:ascii="Verdana" w:eastAsia="Verdana" w:hAnsi="Verdana" w:cs="Verdana"/>
        </w:rPr>
        <w:t xml:space="preserve"> in november</w:t>
      </w:r>
      <w:r>
        <w:rPr>
          <w:rFonts w:ascii="Verdana" w:eastAsia="Verdana" w:hAnsi="Verdana" w:cs="Verdana"/>
        </w:rPr>
        <w:t xml:space="preserve"> ontvangen </w:t>
      </w:r>
      <w:r w:rsidR="008B4E23">
        <w:rPr>
          <w:rFonts w:ascii="Verdana" w:eastAsia="Verdana" w:hAnsi="Verdana" w:cs="Verdana"/>
        </w:rPr>
        <w:t>bijdragen ad € 150 voor ‘gemiste collecten’.</w:t>
      </w:r>
      <w:r w:rsidR="00387EEC">
        <w:rPr>
          <w:rFonts w:ascii="Verdana" w:eastAsia="Verdana" w:hAnsi="Verdana" w:cs="Verdana"/>
        </w:rPr>
        <w:t xml:space="preserve"> In december was dat bedrag zelfs nog hoger, namelijk € 1</w:t>
      </w:r>
      <w:r w:rsidR="00865F5B">
        <w:rPr>
          <w:rFonts w:ascii="Verdana" w:eastAsia="Verdana" w:hAnsi="Verdana" w:cs="Verdana"/>
        </w:rPr>
        <w:t>80</w:t>
      </w:r>
      <w:r w:rsidR="00387EEC">
        <w:rPr>
          <w:rFonts w:ascii="Verdana" w:eastAsia="Verdana" w:hAnsi="Verdana" w:cs="Verdana"/>
        </w:rPr>
        <w:t xml:space="preserve">. </w:t>
      </w:r>
    </w:p>
    <w:p w14:paraId="1953B10D" w14:textId="26CB3F5E" w:rsidR="009C5CBB" w:rsidRDefault="009C5CBB">
      <w:pPr>
        <w:spacing w:line="240" w:lineRule="auto"/>
        <w:rPr>
          <w:rFonts w:ascii="Verdana" w:eastAsia="Verdana" w:hAnsi="Verdana" w:cs="Verdana"/>
        </w:rPr>
      </w:pPr>
      <w:r>
        <w:rPr>
          <w:rFonts w:ascii="Verdana" w:eastAsia="Verdana" w:hAnsi="Verdana" w:cs="Verdana"/>
        </w:rPr>
        <w:t>In november en december ontvingen wij € 195 aan giften voor de Diaconie. Ook deze gelden komen natuurlijk ten goede aan de diverse doelen die wij gedurende het hele jaar ondersteunen.</w:t>
      </w:r>
    </w:p>
    <w:p w14:paraId="310CB2FB" w14:textId="3107D093" w:rsidR="00C0563C" w:rsidRDefault="00311CC8">
      <w:pPr>
        <w:spacing w:line="240" w:lineRule="auto"/>
        <w:rPr>
          <w:rFonts w:ascii="Verdana" w:eastAsia="Verdana" w:hAnsi="Verdana" w:cs="Verdana"/>
        </w:rPr>
      </w:pPr>
      <w:r>
        <w:rPr>
          <w:rFonts w:ascii="Verdana" w:eastAsia="Verdana" w:hAnsi="Verdana" w:cs="Verdana"/>
        </w:rPr>
        <w:t>Rest mij U de collecte-opbrengsten van de afgelopen twee maanden te melden</w:t>
      </w:r>
      <w:r w:rsidR="00C0563C">
        <w:rPr>
          <w:rFonts w:ascii="Verdana" w:eastAsia="Verdana" w:hAnsi="Verdana" w:cs="Verdana"/>
        </w:rPr>
        <w:t>;</w:t>
      </w:r>
    </w:p>
    <w:p w14:paraId="0FABD09A" w14:textId="2D79948F" w:rsidR="004B6901" w:rsidRDefault="00B96198">
      <w:pPr>
        <w:spacing w:line="240" w:lineRule="auto"/>
        <w:rPr>
          <w:rFonts w:ascii="Verdana" w:eastAsia="Verdana" w:hAnsi="Verdana" w:cs="Verdana"/>
        </w:rPr>
      </w:pPr>
      <w:r>
        <w:rPr>
          <w:rFonts w:ascii="Verdana" w:eastAsia="Verdana" w:hAnsi="Verdana" w:cs="Verdana"/>
          <w:noProof/>
        </w:rPr>
        <w:drawing>
          <wp:anchor distT="0" distB="0" distL="114300" distR="114300" simplePos="0" relativeHeight="251660288" behindDoc="0" locked="0" layoutInCell="1" allowOverlap="1" wp14:anchorId="03448E4F" wp14:editId="5C0B3EF0">
            <wp:simplePos x="0" y="0"/>
            <wp:positionH relativeFrom="column">
              <wp:posOffset>4813300</wp:posOffset>
            </wp:positionH>
            <wp:positionV relativeFrom="paragraph">
              <wp:posOffset>135255</wp:posOffset>
            </wp:positionV>
            <wp:extent cx="1451610" cy="816610"/>
            <wp:effectExtent l="0" t="0" r="0" b="254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1610" cy="816610"/>
                    </a:xfrm>
                    <a:prstGeom prst="rect">
                      <a:avLst/>
                    </a:prstGeom>
                  </pic:spPr>
                </pic:pic>
              </a:graphicData>
            </a:graphic>
            <wp14:sizeRelH relativeFrom="margin">
              <wp14:pctWidth>0</wp14:pctWidth>
            </wp14:sizeRelH>
            <wp14:sizeRelV relativeFrom="margin">
              <wp14:pctHeight>0</wp14:pctHeight>
            </wp14:sizeRelV>
          </wp:anchor>
        </w:drawing>
      </w:r>
      <w:r w:rsidR="00C0563C">
        <w:rPr>
          <w:rFonts w:ascii="Verdana" w:eastAsia="Verdana" w:hAnsi="Verdana" w:cs="Verdana"/>
        </w:rPr>
        <w:t>November</w:t>
      </w:r>
      <w:r w:rsidR="003F5ADB">
        <w:rPr>
          <w:rFonts w:ascii="Verdana" w:eastAsia="Verdana" w:hAnsi="Verdana" w:cs="Verdana"/>
        </w:rPr>
        <w:t>:</w:t>
      </w:r>
      <w:r w:rsidR="00C0563C">
        <w:rPr>
          <w:rFonts w:ascii="Verdana" w:eastAsia="Verdana" w:hAnsi="Verdana" w:cs="Verdana"/>
        </w:rPr>
        <w:br/>
      </w:r>
      <w:r w:rsidR="005F6F8C">
        <w:rPr>
          <w:rFonts w:ascii="Verdana" w:eastAsia="Verdana" w:hAnsi="Verdana" w:cs="Verdana"/>
        </w:rPr>
        <w:t>7 nov</w:t>
      </w:r>
      <w:r w:rsidR="005F6F8C">
        <w:rPr>
          <w:rFonts w:ascii="Verdana" w:eastAsia="Verdana" w:hAnsi="Verdana" w:cs="Verdana"/>
        </w:rPr>
        <w:tab/>
      </w:r>
      <w:r w:rsidR="005F6F8C">
        <w:rPr>
          <w:rFonts w:ascii="Verdana" w:eastAsia="Verdana" w:hAnsi="Verdana" w:cs="Verdana"/>
        </w:rPr>
        <w:tab/>
      </w:r>
      <w:proofErr w:type="spellStart"/>
      <w:r w:rsidR="005F6F8C" w:rsidRPr="005F6F8C">
        <w:rPr>
          <w:rFonts w:ascii="Verdana" w:eastAsia="Verdana" w:hAnsi="Verdana" w:cs="Verdana"/>
        </w:rPr>
        <w:t>KiA</w:t>
      </w:r>
      <w:proofErr w:type="spellEnd"/>
      <w:r w:rsidR="005F6F8C" w:rsidRPr="005F6F8C">
        <w:rPr>
          <w:rFonts w:ascii="Verdana" w:eastAsia="Verdana" w:hAnsi="Verdana" w:cs="Verdana"/>
        </w:rPr>
        <w:t>-project Z 009087</w:t>
      </w:r>
      <w:r w:rsidR="005F6F8C">
        <w:rPr>
          <w:rFonts w:ascii="Verdana" w:eastAsia="Verdana" w:hAnsi="Verdana" w:cs="Verdana"/>
        </w:rPr>
        <w:tab/>
      </w:r>
      <w:r w:rsidR="005F6F8C">
        <w:rPr>
          <w:rFonts w:ascii="Verdana" w:eastAsia="Verdana" w:hAnsi="Verdana" w:cs="Verdana"/>
        </w:rPr>
        <w:tab/>
      </w:r>
      <w:r w:rsidR="005F6F8C">
        <w:rPr>
          <w:rFonts w:ascii="Verdana" w:eastAsia="Verdana" w:hAnsi="Verdana" w:cs="Verdana"/>
        </w:rPr>
        <w:tab/>
        <w:t>€ 128,75</w:t>
      </w:r>
      <w:r w:rsidR="005F6F8C">
        <w:rPr>
          <w:rFonts w:ascii="Verdana" w:eastAsia="Verdana" w:hAnsi="Verdana" w:cs="Verdana"/>
        </w:rPr>
        <w:br/>
        <w:t>14 nov</w:t>
      </w:r>
      <w:r w:rsidR="005F6F8C">
        <w:rPr>
          <w:rFonts w:ascii="Verdana" w:eastAsia="Verdana" w:hAnsi="Verdana" w:cs="Verdana"/>
        </w:rPr>
        <w:tab/>
      </w:r>
      <w:r w:rsidR="005F6F8C" w:rsidRPr="005F6F8C">
        <w:rPr>
          <w:rFonts w:ascii="Verdana" w:eastAsia="Verdana" w:hAnsi="Verdana" w:cs="Verdana"/>
        </w:rPr>
        <w:t>Diaconie Specifiek Doel (NZC)</w:t>
      </w:r>
      <w:r w:rsidR="005F6F8C">
        <w:rPr>
          <w:rFonts w:ascii="Verdana" w:eastAsia="Verdana" w:hAnsi="Verdana" w:cs="Verdana"/>
        </w:rPr>
        <w:tab/>
      </w:r>
      <w:r w:rsidR="005F6F8C">
        <w:rPr>
          <w:rFonts w:ascii="Verdana" w:eastAsia="Verdana" w:hAnsi="Verdana" w:cs="Verdana"/>
        </w:rPr>
        <w:tab/>
        <w:t>€ 357,10</w:t>
      </w:r>
      <w:r w:rsidR="004B6901">
        <w:rPr>
          <w:rFonts w:ascii="Verdana" w:eastAsia="Verdana" w:hAnsi="Verdana" w:cs="Verdana"/>
        </w:rPr>
        <w:br/>
        <w:t>21 nov</w:t>
      </w:r>
      <w:r w:rsidR="004B6901">
        <w:rPr>
          <w:rFonts w:ascii="Verdana" w:eastAsia="Verdana" w:hAnsi="Verdana" w:cs="Verdana"/>
        </w:rPr>
        <w:tab/>
      </w:r>
      <w:r w:rsidR="004B6901" w:rsidRPr="004B6901">
        <w:rPr>
          <w:rFonts w:ascii="Verdana" w:eastAsia="Verdana" w:hAnsi="Verdana" w:cs="Verdana"/>
        </w:rPr>
        <w:t>PKN / Pastoraat</w:t>
      </w:r>
      <w:r w:rsidR="004B6901">
        <w:rPr>
          <w:rFonts w:ascii="Verdana" w:eastAsia="Verdana" w:hAnsi="Verdana" w:cs="Verdana"/>
        </w:rPr>
        <w:tab/>
      </w:r>
      <w:r w:rsidR="004B6901">
        <w:rPr>
          <w:rFonts w:ascii="Verdana" w:eastAsia="Verdana" w:hAnsi="Verdana" w:cs="Verdana"/>
        </w:rPr>
        <w:tab/>
      </w:r>
      <w:r w:rsidR="004B6901">
        <w:rPr>
          <w:rFonts w:ascii="Verdana" w:eastAsia="Verdana" w:hAnsi="Verdana" w:cs="Verdana"/>
        </w:rPr>
        <w:tab/>
      </w:r>
      <w:r w:rsidR="004B6901">
        <w:rPr>
          <w:rFonts w:ascii="Verdana" w:eastAsia="Verdana" w:hAnsi="Verdana" w:cs="Verdana"/>
        </w:rPr>
        <w:tab/>
        <w:t>€ 173,90</w:t>
      </w:r>
      <w:r w:rsidR="004B6901">
        <w:rPr>
          <w:rFonts w:ascii="Verdana" w:eastAsia="Verdana" w:hAnsi="Verdana" w:cs="Verdana"/>
        </w:rPr>
        <w:br/>
        <w:t>28 nov</w:t>
      </w:r>
      <w:r w:rsidR="004B6901">
        <w:rPr>
          <w:rFonts w:ascii="Verdana" w:eastAsia="Verdana" w:hAnsi="Verdana" w:cs="Verdana"/>
        </w:rPr>
        <w:tab/>
      </w:r>
      <w:proofErr w:type="spellStart"/>
      <w:r w:rsidR="004B6901" w:rsidRPr="004B6901">
        <w:rPr>
          <w:rFonts w:ascii="Verdana" w:eastAsia="Verdana" w:hAnsi="Verdana" w:cs="Verdana"/>
        </w:rPr>
        <w:t>KiA</w:t>
      </w:r>
      <w:proofErr w:type="spellEnd"/>
      <w:r w:rsidR="004B6901" w:rsidRPr="004B6901">
        <w:rPr>
          <w:rFonts w:ascii="Verdana" w:eastAsia="Verdana" w:hAnsi="Verdana" w:cs="Verdana"/>
        </w:rPr>
        <w:t>-project K 021262</w:t>
      </w:r>
      <w:r w:rsidR="004B6901">
        <w:rPr>
          <w:rFonts w:ascii="Verdana" w:eastAsia="Verdana" w:hAnsi="Verdana" w:cs="Verdana"/>
        </w:rPr>
        <w:tab/>
      </w:r>
      <w:r w:rsidR="004B6901">
        <w:rPr>
          <w:rFonts w:ascii="Verdana" w:eastAsia="Verdana" w:hAnsi="Verdana" w:cs="Verdana"/>
        </w:rPr>
        <w:tab/>
      </w:r>
      <w:r w:rsidR="004B6901">
        <w:rPr>
          <w:rFonts w:ascii="Verdana" w:eastAsia="Verdana" w:hAnsi="Verdana" w:cs="Verdana"/>
        </w:rPr>
        <w:tab/>
        <w:t>€ 124,30</w:t>
      </w:r>
    </w:p>
    <w:p w14:paraId="14CF2C3F" w14:textId="050BB709" w:rsidR="00C0563C" w:rsidRDefault="00EF1B47">
      <w:pPr>
        <w:spacing w:line="240" w:lineRule="auto"/>
        <w:rPr>
          <w:rFonts w:ascii="Verdana" w:eastAsia="Verdana" w:hAnsi="Verdana" w:cs="Verdana"/>
        </w:rPr>
      </w:pPr>
      <w:r>
        <w:rPr>
          <w:rFonts w:ascii="Verdana" w:eastAsia="Verdana" w:hAnsi="Verdana" w:cs="Verdana"/>
        </w:rPr>
        <w:t xml:space="preserve">Voor de Kerk werd totaal € </w:t>
      </w:r>
      <w:r w:rsidR="00C1206A">
        <w:rPr>
          <w:rFonts w:ascii="Verdana" w:eastAsia="Verdana" w:hAnsi="Verdana" w:cs="Verdana"/>
        </w:rPr>
        <w:t>561</w:t>
      </w:r>
      <w:r w:rsidR="002C5A76">
        <w:rPr>
          <w:rFonts w:ascii="Verdana" w:eastAsia="Verdana" w:hAnsi="Verdana" w:cs="Verdana"/>
        </w:rPr>
        <w:t>,</w:t>
      </w:r>
      <w:r w:rsidR="00C25549">
        <w:rPr>
          <w:rFonts w:ascii="Verdana" w:eastAsia="Verdana" w:hAnsi="Verdana" w:cs="Verdana"/>
        </w:rPr>
        <w:t>7</w:t>
      </w:r>
      <w:r w:rsidR="00C1206A">
        <w:rPr>
          <w:rFonts w:ascii="Verdana" w:eastAsia="Verdana" w:hAnsi="Verdana" w:cs="Verdana"/>
        </w:rPr>
        <w:t>0</w:t>
      </w:r>
      <w:r w:rsidR="00AA7E36">
        <w:rPr>
          <w:rFonts w:ascii="Verdana" w:eastAsia="Verdana" w:hAnsi="Verdana" w:cs="Verdana"/>
        </w:rPr>
        <w:t xml:space="preserve"> </w:t>
      </w:r>
      <w:r>
        <w:rPr>
          <w:rFonts w:ascii="Verdana" w:eastAsia="Verdana" w:hAnsi="Verdana" w:cs="Verdana"/>
        </w:rPr>
        <w:t>ontvangen.</w:t>
      </w:r>
      <w:bookmarkStart w:id="0" w:name="_heading=h.gjdgxs" w:colFirst="0" w:colLast="0"/>
      <w:bookmarkEnd w:id="0"/>
    </w:p>
    <w:p w14:paraId="1710EC72" w14:textId="7D47659C" w:rsidR="003F5ADB" w:rsidRDefault="00EF0711">
      <w:pPr>
        <w:spacing w:line="240" w:lineRule="auto"/>
        <w:rPr>
          <w:rFonts w:ascii="Verdana" w:eastAsia="Verdana" w:hAnsi="Verdana" w:cs="Verdana"/>
        </w:rPr>
      </w:pPr>
      <w:r>
        <w:rPr>
          <w:rFonts w:ascii="Verdana" w:eastAsia="Verdana" w:hAnsi="Verdana" w:cs="Verdana"/>
          <w:noProof/>
        </w:rPr>
        <w:drawing>
          <wp:anchor distT="0" distB="0" distL="114300" distR="114300" simplePos="0" relativeHeight="251661312" behindDoc="1" locked="0" layoutInCell="1" allowOverlap="1" wp14:anchorId="10111339" wp14:editId="2D9B7B12">
            <wp:simplePos x="0" y="0"/>
            <wp:positionH relativeFrom="column">
              <wp:posOffset>5166360</wp:posOffset>
            </wp:positionH>
            <wp:positionV relativeFrom="paragraph">
              <wp:posOffset>27305</wp:posOffset>
            </wp:positionV>
            <wp:extent cx="1069975" cy="982345"/>
            <wp:effectExtent l="0" t="0" r="0" b="8255"/>
            <wp:wrapTight wrapText="bothSides">
              <wp:wrapPolygon edited="0">
                <wp:start x="0" y="0"/>
                <wp:lineTo x="0" y="21363"/>
                <wp:lineTo x="21151" y="21363"/>
                <wp:lineTo x="21151"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975" cy="982345"/>
                    </a:xfrm>
                    <a:prstGeom prst="rect">
                      <a:avLst/>
                    </a:prstGeom>
                  </pic:spPr>
                </pic:pic>
              </a:graphicData>
            </a:graphic>
            <wp14:sizeRelH relativeFrom="margin">
              <wp14:pctWidth>0</wp14:pctWidth>
            </wp14:sizeRelH>
            <wp14:sizeRelV relativeFrom="margin">
              <wp14:pctHeight>0</wp14:pctHeight>
            </wp14:sizeRelV>
          </wp:anchor>
        </w:drawing>
      </w:r>
      <w:r w:rsidR="00C0563C">
        <w:rPr>
          <w:rFonts w:ascii="Verdana" w:eastAsia="Verdana" w:hAnsi="Verdana" w:cs="Verdana"/>
        </w:rPr>
        <w:t>December</w:t>
      </w:r>
      <w:r w:rsidR="003F5ADB">
        <w:rPr>
          <w:rFonts w:ascii="Verdana" w:eastAsia="Verdana" w:hAnsi="Verdana" w:cs="Verdana"/>
        </w:rPr>
        <w:t>:</w:t>
      </w:r>
      <w:r w:rsidR="00C0563C">
        <w:rPr>
          <w:rFonts w:ascii="Verdana" w:eastAsia="Verdana" w:hAnsi="Verdana" w:cs="Verdana"/>
        </w:rPr>
        <w:br/>
      </w:r>
      <w:r w:rsidR="003F5ADB">
        <w:rPr>
          <w:rFonts w:ascii="Verdana" w:eastAsia="Verdana" w:hAnsi="Verdana" w:cs="Verdana"/>
        </w:rPr>
        <w:t>5</w:t>
      </w:r>
      <w:r w:rsidR="003F5ADB" w:rsidRPr="00AA495F">
        <w:rPr>
          <w:rFonts w:ascii="Verdana" w:eastAsia="Verdana" w:hAnsi="Verdana" w:cs="Verdana"/>
        </w:rPr>
        <w:t xml:space="preserve"> </w:t>
      </w:r>
      <w:r w:rsidR="003F5ADB">
        <w:rPr>
          <w:rFonts w:ascii="Verdana" w:eastAsia="Verdana" w:hAnsi="Verdana" w:cs="Verdana"/>
        </w:rPr>
        <w:t>dec</w:t>
      </w:r>
      <w:r w:rsidR="003F5ADB" w:rsidRPr="00AA495F">
        <w:rPr>
          <w:rFonts w:ascii="Verdana" w:eastAsia="Verdana" w:hAnsi="Verdana" w:cs="Verdana"/>
        </w:rPr>
        <w:tab/>
        <w:t xml:space="preserve"> </w:t>
      </w:r>
      <w:r w:rsidR="003F5ADB" w:rsidRPr="00AA495F">
        <w:rPr>
          <w:rFonts w:ascii="Verdana" w:eastAsia="Verdana" w:hAnsi="Verdana" w:cs="Verdana"/>
        </w:rPr>
        <w:tab/>
      </w:r>
      <w:r w:rsidR="003F5ADB" w:rsidRPr="003F5ADB">
        <w:rPr>
          <w:rFonts w:ascii="Verdana" w:eastAsia="Verdana" w:hAnsi="Verdana" w:cs="Verdana"/>
        </w:rPr>
        <w:t>PKN / Zending</w:t>
      </w:r>
      <w:r w:rsidR="003F5ADB">
        <w:rPr>
          <w:rFonts w:ascii="Verdana" w:eastAsia="Verdana" w:hAnsi="Verdana" w:cs="Verdana"/>
        </w:rPr>
        <w:tab/>
      </w:r>
      <w:r w:rsidR="003F5ADB" w:rsidRPr="00AA495F">
        <w:rPr>
          <w:rFonts w:ascii="Verdana" w:eastAsia="Verdana" w:hAnsi="Verdana" w:cs="Verdana"/>
        </w:rPr>
        <w:tab/>
      </w:r>
      <w:r w:rsidR="003F5ADB" w:rsidRPr="00AA495F">
        <w:rPr>
          <w:rFonts w:ascii="Verdana" w:eastAsia="Verdana" w:hAnsi="Verdana" w:cs="Verdana"/>
        </w:rPr>
        <w:tab/>
      </w:r>
      <w:r w:rsidR="003F5ADB" w:rsidRPr="00AA495F">
        <w:rPr>
          <w:rFonts w:ascii="Verdana" w:eastAsia="Verdana" w:hAnsi="Verdana" w:cs="Verdana"/>
        </w:rPr>
        <w:tab/>
        <w:t>€ 1</w:t>
      </w:r>
      <w:r w:rsidR="003F5ADB">
        <w:rPr>
          <w:rFonts w:ascii="Verdana" w:eastAsia="Verdana" w:hAnsi="Verdana" w:cs="Verdana"/>
        </w:rPr>
        <w:t>76</w:t>
      </w:r>
      <w:r w:rsidR="003F5ADB" w:rsidRPr="00AA495F">
        <w:rPr>
          <w:rFonts w:ascii="Verdana" w:eastAsia="Verdana" w:hAnsi="Verdana" w:cs="Verdana"/>
        </w:rPr>
        <w:t>,</w:t>
      </w:r>
      <w:r w:rsidR="003F5ADB">
        <w:rPr>
          <w:rFonts w:ascii="Verdana" w:eastAsia="Verdana" w:hAnsi="Verdana" w:cs="Verdana"/>
        </w:rPr>
        <w:t>20</w:t>
      </w:r>
      <w:r w:rsidR="003F5ADB" w:rsidRPr="00AA495F">
        <w:rPr>
          <w:rFonts w:ascii="Verdana" w:eastAsia="Verdana" w:hAnsi="Verdana" w:cs="Verdana"/>
        </w:rPr>
        <w:br/>
      </w:r>
      <w:r w:rsidR="003F5ADB">
        <w:rPr>
          <w:rFonts w:ascii="Verdana" w:eastAsia="Verdana" w:hAnsi="Verdana" w:cs="Verdana"/>
        </w:rPr>
        <w:t>12</w:t>
      </w:r>
      <w:r w:rsidR="003F5ADB" w:rsidRPr="00AA495F">
        <w:rPr>
          <w:rFonts w:ascii="Verdana" w:eastAsia="Verdana" w:hAnsi="Verdana" w:cs="Verdana"/>
        </w:rPr>
        <w:t xml:space="preserve"> </w:t>
      </w:r>
      <w:r w:rsidR="003F5ADB">
        <w:rPr>
          <w:rFonts w:ascii="Verdana" w:eastAsia="Verdana" w:hAnsi="Verdana" w:cs="Verdana"/>
        </w:rPr>
        <w:t>dec</w:t>
      </w:r>
      <w:r w:rsidR="003F5ADB" w:rsidRPr="00AA495F">
        <w:rPr>
          <w:rFonts w:ascii="Verdana" w:eastAsia="Verdana" w:hAnsi="Verdana" w:cs="Verdana"/>
        </w:rPr>
        <w:t xml:space="preserve"> </w:t>
      </w:r>
      <w:r w:rsidR="003F5ADB" w:rsidRPr="00AA495F">
        <w:rPr>
          <w:rFonts w:ascii="Verdana" w:eastAsia="Verdana" w:hAnsi="Verdana" w:cs="Verdana"/>
        </w:rPr>
        <w:tab/>
        <w:t>Diaconie</w:t>
      </w:r>
      <w:r w:rsidR="003F5ADB">
        <w:rPr>
          <w:rFonts w:ascii="Verdana" w:eastAsia="Verdana" w:hAnsi="Verdana" w:cs="Verdana"/>
        </w:rPr>
        <w:tab/>
      </w:r>
      <w:r w:rsidR="003F5ADB">
        <w:rPr>
          <w:rFonts w:ascii="Verdana" w:eastAsia="Verdana" w:hAnsi="Verdana" w:cs="Verdana"/>
        </w:rPr>
        <w:tab/>
      </w:r>
      <w:r w:rsidR="003F5ADB" w:rsidRPr="00AA495F">
        <w:rPr>
          <w:rFonts w:ascii="Verdana" w:eastAsia="Verdana" w:hAnsi="Verdana" w:cs="Verdana"/>
        </w:rPr>
        <w:tab/>
      </w:r>
      <w:r w:rsidR="003F5ADB" w:rsidRPr="00AA495F">
        <w:rPr>
          <w:rFonts w:ascii="Verdana" w:eastAsia="Verdana" w:hAnsi="Verdana" w:cs="Verdana"/>
        </w:rPr>
        <w:tab/>
      </w:r>
      <w:r w:rsidR="003F5ADB" w:rsidRPr="00AA495F">
        <w:rPr>
          <w:rFonts w:ascii="Verdana" w:eastAsia="Verdana" w:hAnsi="Verdana" w:cs="Verdana"/>
        </w:rPr>
        <w:tab/>
        <w:t xml:space="preserve">€ </w:t>
      </w:r>
      <w:r w:rsidR="003F5ADB">
        <w:rPr>
          <w:rFonts w:ascii="Verdana" w:eastAsia="Verdana" w:hAnsi="Verdana" w:cs="Verdana"/>
        </w:rPr>
        <w:t>214</w:t>
      </w:r>
      <w:r w:rsidR="003F5ADB" w:rsidRPr="00AA495F">
        <w:rPr>
          <w:rFonts w:ascii="Verdana" w:eastAsia="Verdana" w:hAnsi="Verdana" w:cs="Verdana"/>
        </w:rPr>
        <w:t>,</w:t>
      </w:r>
      <w:r w:rsidR="003F5ADB">
        <w:rPr>
          <w:rFonts w:ascii="Verdana" w:eastAsia="Verdana" w:hAnsi="Verdana" w:cs="Verdana"/>
        </w:rPr>
        <w:t>50</w:t>
      </w:r>
      <w:r w:rsidR="003F5ADB" w:rsidRPr="00AA495F">
        <w:rPr>
          <w:rFonts w:ascii="Verdana" w:eastAsia="Verdana" w:hAnsi="Verdana" w:cs="Verdana"/>
        </w:rPr>
        <w:br/>
      </w:r>
      <w:r w:rsidR="003F5ADB">
        <w:rPr>
          <w:rFonts w:ascii="Verdana" w:eastAsia="Verdana" w:hAnsi="Verdana" w:cs="Verdana"/>
        </w:rPr>
        <w:t>19</w:t>
      </w:r>
      <w:r w:rsidR="003F5ADB" w:rsidRPr="00AA495F">
        <w:rPr>
          <w:rFonts w:ascii="Verdana" w:eastAsia="Verdana" w:hAnsi="Verdana" w:cs="Verdana"/>
        </w:rPr>
        <w:t xml:space="preserve"> </w:t>
      </w:r>
      <w:r w:rsidR="003F5ADB">
        <w:rPr>
          <w:rFonts w:ascii="Verdana" w:eastAsia="Verdana" w:hAnsi="Verdana" w:cs="Verdana"/>
        </w:rPr>
        <w:t>dec</w:t>
      </w:r>
      <w:r w:rsidR="003F5ADB" w:rsidRPr="00AA495F">
        <w:rPr>
          <w:rFonts w:ascii="Verdana" w:eastAsia="Verdana" w:hAnsi="Verdana" w:cs="Verdana"/>
        </w:rPr>
        <w:tab/>
      </w:r>
      <w:r w:rsidR="003F5ADB" w:rsidRPr="003F5ADB">
        <w:rPr>
          <w:rFonts w:ascii="Verdana" w:eastAsia="Verdana" w:hAnsi="Verdana" w:cs="Verdana"/>
        </w:rPr>
        <w:t>PKN / Jong Protestant</w:t>
      </w:r>
      <w:r w:rsidR="003F5ADB" w:rsidRPr="00AA495F">
        <w:rPr>
          <w:rFonts w:ascii="Verdana" w:eastAsia="Verdana" w:hAnsi="Verdana" w:cs="Verdana"/>
        </w:rPr>
        <w:tab/>
      </w:r>
      <w:r w:rsidR="003F5ADB" w:rsidRPr="00AA495F">
        <w:rPr>
          <w:rFonts w:ascii="Verdana" w:eastAsia="Verdana" w:hAnsi="Verdana" w:cs="Verdana"/>
        </w:rPr>
        <w:tab/>
      </w:r>
      <w:r w:rsidR="003F5ADB" w:rsidRPr="00AA495F">
        <w:rPr>
          <w:rFonts w:ascii="Verdana" w:eastAsia="Verdana" w:hAnsi="Verdana" w:cs="Verdana"/>
        </w:rPr>
        <w:tab/>
        <w:t>€ 1</w:t>
      </w:r>
      <w:r w:rsidR="003F5ADB">
        <w:rPr>
          <w:rFonts w:ascii="Verdana" w:eastAsia="Verdana" w:hAnsi="Verdana" w:cs="Verdana"/>
        </w:rPr>
        <w:t>21</w:t>
      </w:r>
      <w:r w:rsidR="003F5ADB" w:rsidRPr="00AA495F">
        <w:rPr>
          <w:rFonts w:ascii="Verdana" w:eastAsia="Verdana" w:hAnsi="Verdana" w:cs="Verdana"/>
        </w:rPr>
        <w:t>,</w:t>
      </w:r>
      <w:r w:rsidR="003F5ADB">
        <w:rPr>
          <w:rFonts w:ascii="Verdana" w:eastAsia="Verdana" w:hAnsi="Verdana" w:cs="Verdana"/>
        </w:rPr>
        <w:t>0</w:t>
      </w:r>
      <w:r w:rsidR="003F5ADB" w:rsidRPr="00AA495F">
        <w:rPr>
          <w:rFonts w:ascii="Verdana" w:eastAsia="Verdana" w:hAnsi="Verdana" w:cs="Verdana"/>
        </w:rPr>
        <w:t>0</w:t>
      </w:r>
      <w:r w:rsidR="003F5ADB" w:rsidRPr="00AA495F">
        <w:rPr>
          <w:rFonts w:ascii="Verdana" w:eastAsia="Verdana" w:hAnsi="Verdana" w:cs="Verdana"/>
        </w:rPr>
        <w:br/>
      </w:r>
      <w:bookmarkStart w:id="1" w:name="_Hlk80114898"/>
      <w:r w:rsidR="003F5ADB">
        <w:rPr>
          <w:rFonts w:ascii="Verdana" w:eastAsia="Verdana" w:hAnsi="Verdana" w:cs="Verdana"/>
        </w:rPr>
        <w:t>25</w:t>
      </w:r>
      <w:r w:rsidR="003F5ADB" w:rsidRPr="00AA495F">
        <w:rPr>
          <w:rFonts w:ascii="Verdana" w:eastAsia="Verdana" w:hAnsi="Verdana" w:cs="Verdana"/>
        </w:rPr>
        <w:t xml:space="preserve"> </w:t>
      </w:r>
      <w:r w:rsidR="003F5ADB">
        <w:rPr>
          <w:rFonts w:ascii="Verdana" w:eastAsia="Verdana" w:hAnsi="Verdana" w:cs="Verdana"/>
        </w:rPr>
        <w:t>dec</w:t>
      </w:r>
      <w:r w:rsidR="003F5ADB" w:rsidRPr="00AA495F">
        <w:rPr>
          <w:rFonts w:ascii="Verdana" w:eastAsia="Verdana" w:hAnsi="Verdana" w:cs="Verdana"/>
        </w:rPr>
        <w:tab/>
      </w:r>
      <w:proofErr w:type="spellStart"/>
      <w:r w:rsidR="003F5ADB" w:rsidRPr="00AA495F">
        <w:rPr>
          <w:rFonts w:ascii="Verdana" w:eastAsia="Verdana" w:hAnsi="Verdana" w:cs="Verdana"/>
        </w:rPr>
        <w:t>KiA</w:t>
      </w:r>
      <w:proofErr w:type="spellEnd"/>
      <w:r w:rsidR="003F5ADB" w:rsidRPr="00AA495F">
        <w:rPr>
          <w:rFonts w:ascii="Verdana" w:eastAsia="Verdana" w:hAnsi="Verdana" w:cs="Verdana"/>
        </w:rPr>
        <w:t>-project K 021262</w:t>
      </w:r>
      <w:r w:rsidR="003F5ADB" w:rsidRPr="00AA495F">
        <w:rPr>
          <w:rFonts w:ascii="Verdana" w:eastAsia="Verdana" w:hAnsi="Verdana" w:cs="Verdana"/>
        </w:rPr>
        <w:tab/>
      </w:r>
      <w:r w:rsidR="003F5ADB" w:rsidRPr="00AA495F">
        <w:rPr>
          <w:rFonts w:ascii="Verdana" w:eastAsia="Verdana" w:hAnsi="Verdana" w:cs="Verdana"/>
        </w:rPr>
        <w:tab/>
      </w:r>
      <w:r w:rsidR="003F5ADB" w:rsidRPr="00AA495F">
        <w:rPr>
          <w:rFonts w:ascii="Verdana" w:eastAsia="Verdana" w:hAnsi="Verdana" w:cs="Verdana"/>
        </w:rPr>
        <w:tab/>
        <w:t>€ 1</w:t>
      </w:r>
      <w:r w:rsidR="003F5ADB">
        <w:rPr>
          <w:rFonts w:ascii="Verdana" w:eastAsia="Verdana" w:hAnsi="Verdana" w:cs="Verdana"/>
        </w:rPr>
        <w:t>77</w:t>
      </w:r>
      <w:r w:rsidR="003F5ADB" w:rsidRPr="00AA495F">
        <w:rPr>
          <w:rFonts w:ascii="Verdana" w:eastAsia="Verdana" w:hAnsi="Verdana" w:cs="Verdana"/>
        </w:rPr>
        <w:t>,</w:t>
      </w:r>
      <w:r w:rsidR="003F5ADB">
        <w:rPr>
          <w:rFonts w:ascii="Verdana" w:eastAsia="Verdana" w:hAnsi="Verdana" w:cs="Verdana"/>
        </w:rPr>
        <w:t>5</w:t>
      </w:r>
      <w:r w:rsidR="003F5ADB" w:rsidRPr="00AA495F">
        <w:rPr>
          <w:rFonts w:ascii="Verdana" w:eastAsia="Verdana" w:hAnsi="Verdana" w:cs="Verdana"/>
        </w:rPr>
        <w:t>0</w:t>
      </w:r>
      <w:bookmarkEnd w:id="1"/>
    </w:p>
    <w:p w14:paraId="32A1598D" w14:textId="673C803F" w:rsidR="0053092C" w:rsidRDefault="00C0563C">
      <w:pPr>
        <w:spacing w:line="240" w:lineRule="auto"/>
        <w:rPr>
          <w:rFonts w:ascii="Verdana" w:eastAsia="Verdana" w:hAnsi="Verdana" w:cs="Verdana"/>
        </w:rPr>
      </w:pPr>
      <w:r>
        <w:rPr>
          <w:rFonts w:ascii="Verdana" w:eastAsia="Verdana" w:hAnsi="Verdana" w:cs="Verdana"/>
        </w:rPr>
        <w:t xml:space="preserve">Voor de Kerk werd totaal € </w:t>
      </w:r>
      <w:r w:rsidR="00C1206A">
        <w:rPr>
          <w:rFonts w:ascii="Verdana" w:eastAsia="Verdana" w:hAnsi="Verdana" w:cs="Verdana"/>
        </w:rPr>
        <w:t>605</w:t>
      </w:r>
      <w:r>
        <w:rPr>
          <w:rFonts w:ascii="Verdana" w:eastAsia="Verdana" w:hAnsi="Verdana" w:cs="Verdana"/>
        </w:rPr>
        <w:t>,</w:t>
      </w:r>
      <w:r w:rsidR="00C1206A">
        <w:rPr>
          <w:rFonts w:ascii="Verdana" w:eastAsia="Verdana" w:hAnsi="Verdana" w:cs="Verdana"/>
        </w:rPr>
        <w:t>60</w:t>
      </w:r>
      <w:r>
        <w:rPr>
          <w:rFonts w:ascii="Verdana" w:eastAsia="Verdana" w:hAnsi="Verdana" w:cs="Verdana"/>
        </w:rPr>
        <w:t xml:space="preserve"> ontvangen.</w:t>
      </w:r>
      <w:r w:rsidR="0053092C">
        <w:rPr>
          <w:rFonts w:ascii="Verdana" w:eastAsia="Verdana" w:hAnsi="Verdana" w:cs="Verdana"/>
        </w:rPr>
        <w:br/>
      </w:r>
    </w:p>
    <w:p w14:paraId="00000016" w14:textId="24AD2069" w:rsidR="003E67B4" w:rsidRDefault="00EF1B47">
      <w:pPr>
        <w:spacing w:line="240" w:lineRule="auto"/>
        <w:jc w:val="right"/>
        <w:rPr>
          <w:rFonts w:ascii="Verdana" w:eastAsia="Verdana" w:hAnsi="Verdana" w:cs="Verdana"/>
          <w:i/>
        </w:rPr>
      </w:pPr>
      <w:r>
        <w:rPr>
          <w:rFonts w:ascii="Verdana" w:eastAsia="Verdana" w:hAnsi="Verdana" w:cs="Verdana"/>
          <w:i/>
        </w:rPr>
        <w:t>Met een hartelijke</w:t>
      </w:r>
      <w:r w:rsidR="00C0563C">
        <w:rPr>
          <w:rFonts w:ascii="Verdana" w:eastAsia="Verdana" w:hAnsi="Verdana" w:cs="Verdana"/>
          <w:i/>
        </w:rPr>
        <w:t xml:space="preserve"> en dankbare</w:t>
      </w:r>
      <w:r>
        <w:rPr>
          <w:rFonts w:ascii="Verdana" w:eastAsia="Verdana" w:hAnsi="Verdana" w:cs="Verdana"/>
          <w:i/>
        </w:rPr>
        <w:t xml:space="preserve"> groet,</w:t>
      </w:r>
      <w:r w:rsidR="00C0563C">
        <w:rPr>
          <w:rFonts w:ascii="Verdana" w:eastAsia="Verdana" w:hAnsi="Verdana" w:cs="Verdana"/>
          <w:i/>
        </w:rPr>
        <w:t xml:space="preserve"> namens de Diaconie,</w:t>
      </w:r>
      <w:r>
        <w:rPr>
          <w:rFonts w:ascii="Verdana" w:eastAsia="Verdana" w:hAnsi="Verdana" w:cs="Verdana"/>
          <w:i/>
        </w:rPr>
        <w:t xml:space="preserve"> Jan Bothof</w:t>
      </w:r>
    </w:p>
    <w:sectPr w:rsidR="003E67B4" w:rsidSect="00DA1E85">
      <w:pgSz w:w="11906" w:h="16838"/>
      <w:pgMar w:top="851" w:right="707" w:bottom="426"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B4"/>
    <w:rsid w:val="00046538"/>
    <w:rsid w:val="000F44BB"/>
    <w:rsid w:val="001942BB"/>
    <w:rsid w:val="001D6E76"/>
    <w:rsid w:val="00263C38"/>
    <w:rsid w:val="002C5A76"/>
    <w:rsid w:val="00311CC8"/>
    <w:rsid w:val="00333904"/>
    <w:rsid w:val="0038645B"/>
    <w:rsid w:val="00387EEC"/>
    <w:rsid w:val="003E67B4"/>
    <w:rsid w:val="003F5ADB"/>
    <w:rsid w:val="00403079"/>
    <w:rsid w:val="0045486E"/>
    <w:rsid w:val="00460D9C"/>
    <w:rsid w:val="004B6901"/>
    <w:rsid w:val="0053092C"/>
    <w:rsid w:val="00541057"/>
    <w:rsid w:val="005F6F8C"/>
    <w:rsid w:val="006E2F27"/>
    <w:rsid w:val="00711350"/>
    <w:rsid w:val="00726F2C"/>
    <w:rsid w:val="00751AD4"/>
    <w:rsid w:val="008036D8"/>
    <w:rsid w:val="0083712F"/>
    <w:rsid w:val="00865F54"/>
    <w:rsid w:val="00865F5B"/>
    <w:rsid w:val="00890909"/>
    <w:rsid w:val="008B4E23"/>
    <w:rsid w:val="008E439D"/>
    <w:rsid w:val="008F1499"/>
    <w:rsid w:val="00913D6C"/>
    <w:rsid w:val="00950C0E"/>
    <w:rsid w:val="009C5CBB"/>
    <w:rsid w:val="00AA495F"/>
    <w:rsid w:val="00AA7E36"/>
    <w:rsid w:val="00AD4A66"/>
    <w:rsid w:val="00B778C1"/>
    <w:rsid w:val="00B96198"/>
    <w:rsid w:val="00BD5A37"/>
    <w:rsid w:val="00BF47F5"/>
    <w:rsid w:val="00C0563C"/>
    <w:rsid w:val="00C1206A"/>
    <w:rsid w:val="00C25549"/>
    <w:rsid w:val="00C82F26"/>
    <w:rsid w:val="00CC0EF9"/>
    <w:rsid w:val="00D61E09"/>
    <w:rsid w:val="00D6408A"/>
    <w:rsid w:val="00DA1E85"/>
    <w:rsid w:val="00DA50CF"/>
    <w:rsid w:val="00E149A6"/>
    <w:rsid w:val="00ED758B"/>
    <w:rsid w:val="00EE53D3"/>
    <w:rsid w:val="00EF0711"/>
    <w:rsid w:val="00EF1B47"/>
    <w:rsid w:val="00FD54F3"/>
    <w:rsid w:val="00FF0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EBFC"/>
  <w15:docId w15:val="{70AF1D83-4075-4F05-9D09-1BB720C0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64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Geenafstand">
    <w:name w:val="No Spacing"/>
    <w:uiPriority w:val="1"/>
    <w:qFormat/>
    <w:rsid w:val="005664AE"/>
    <w:pPr>
      <w:spacing w:after="0" w:line="240" w:lineRule="auto"/>
    </w:pPr>
  </w:style>
  <w:style w:type="character" w:customStyle="1" w:styleId="Kop1Char">
    <w:name w:val="Kop 1 Char"/>
    <w:basedOn w:val="Standaardalinea-lettertype"/>
    <w:link w:val="Kop1"/>
    <w:uiPriority w:val="9"/>
    <w:rsid w:val="005664AE"/>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unhideWhenUsed/>
    <w:rsid w:val="008D555C"/>
    <w:rPr>
      <w:color w:val="0000FF"/>
      <w:u w:val="single"/>
    </w:rPr>
  </w:style>
  <w:style w:type="character" w:customStyle="1" w:styleId="Onopgelostemelding1">
    <w:name w:val="Onopgeloste melding1"/>
    <w:basedOn w:val="Standaardalinea-lettertype"/>
    <w:uiPriority w:val="99"/>
    <w:semiHidden/>
    <w:unhideWhenUsed/>
    <w:rsid w:val="008D555C"/>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Onopgelostemelding">
    <w:name w:val="Unresolved Mention"/>
    <w:basedOn w:val="Standaardalinea-lettertype"/>
    <w:uiPriority w:val="99"/>
    <w:semiHidden/>
    <w:unhideWhenUsed/>
    <w:rsid w:val="00AA7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00184">
      <w:bodyDiv w:val="1"/>
      <w:marLeft w:val="0"/>
      <w:marRight w:val="0"/>
      <w:marTop w:val="0"/>
      <w:marBottom w:val="0"/>
      <w:divBdr>
        <w:top w:val="none" w:sz="0" w:space="0" w:color="auto"/>
        <w:left w:val="none" w:sz="0" w:space="0" w:color="auto"/>
        <w:bottom w:val="none" w:sz="0" w:space="0" w:color="auto"/>
        <w:right w:val="none" w:sz="0" w:space="0" w:color="auto"/>
      </w:divBdr>
      <w:divsChild>
        <w:div w:id="1358585683">
          <w:marLeft w:val="0"/>
          <w:marRight w:val="0"/>
          <w:marTop w:val="0"/>
          <w:marBottom w:val="0"/>
          <w:divBdr>
            <w:top w:val="none" w:sz="0" w:space="0" w:color="auto"/>
            <w:left w:val="none" w:sz="0" w:space="0" w:color="auto"/>
            <w:bottom w:val="none" w:sz="0" w:space="0" w:color="auto"/>
            <w:right w:val="none" w:sz="0" w:space="0" w:color="auto"/>
          </w:divBdr>
        </w:div>
        <w:div w:id="340934661">
          <w:marLeft w:val="0"/>
          <w:marRight w:val="0"/>
          <w:marTop w:val="0"/>
          <w:marBottom w:val="0"/>
          <w:divBdr>
            <w:top w:val="none" w:sz="0" w:space="0" w:color="auto"/>
            <w:left w:val="none" w:sz="0" w:space="0" w:color="auto"/>
            <w:bottom w:val="none" w:sz="0" w:space="0" w:color="auto"/>
            <w:right w:val="none" w:sz="0" w:space="0" w:color="auto"/>
          </w:divBdr>
        </w:div>
        <w:div w:id="715399041">
          <w:marLeft w:val="0"/>
          <w:marRight w:val="0"/>
          <w:marTop w:val="0"/>
          <w:marBottom w:val="0"/>
          <w:divBdr>
            <w:top w:val="none" w:sz="0" w:space="0" w:color="auto"/>
            <w:left w:val="none" w:sz="0" w:space="0" w:color="auto"/>
            <w:bottom w:val="none" w:sz="0" w:space="0" w:color="auto"/>
            <w:right w:val="none" w:sz="0" w:space="0" w:color="auto"/>
          </w:divBdr>
        </w:div>
        <w:div w:id="490487645">
          <w:marLeft w:val="0"/>
          <w:marRight w:val="0"/>
          <w:marTop w:val="0"/>
          <w:marBottom w:val="0"/>
          <w:divBdr>
            <w:top w:val="none" w:sz="0" w:space="0" w:color="auto"/>
            <w:left w:val="none" w:sz="0" w:space="0" w:color="auto"/>
            <w:bottom w:val="none" w:sz="0" w:space="0" w:color="auto"/>
            <w:right w:val="none" w:sz="0" w:space="0" w:color="auto"/>
          </w:divBdr>
        </w:div>
        <w:div w:id="1719741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EkBlbFz1hUTmpB3bFA0zaUgQQ==">AMUW2mUDqucaBHEZM+DwzBhnUw2AtKeJPbtUs28E5HRIRgOZzwn9CfXuBWMJnKz17vYg5G2nVOIuH9ohnQb9qSoGdn1OdZ8LRux99TLKBxFYLVgv0fl5iQ0DJ61VssyUgQDAZCLpd4mc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2195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 Bothof</cp:lastModifiedBy>
  <cp:revision>5</cp:revision>
  <dcterms:created xsi:type="dcterms:W3CDTF">2022-01-13T20:04:00Z</dcterms:created>
  <dcterms:modified xsi:type="dcterms:W3CDTF">2022-01-13T22:15:00Z</dcterms:modified>
</cp:coreProperties>
</file>