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67B4" w:rsidRDefault="00EF1B47">
      <w:pPr>
        <w:rPr>
          <w:rFonts w:ascii="Verdana" w:eastAsia="Verdana" w:hAnsi="Verdana" w:cs="Verdana"/>
          <w:sz w:val="28"/>
          <w:szCs w:val="28"/>
        </w:rPr>
      </w:pPr>
      <w:r>
        <w:rPr>
          <w:rFonts w:ascii="Verdana" w:eastAsia="Verdana" w:hAnsi="Verdana" w:cs="Verdana"/>
          <w:sz w:val="28"/>
          <w:szCs w:val="28"/>
        </w:rPr>
        <w:t>Van de Diaconie</w:t>
      </w:r>
    </w:p>
    <w:p w14:paraId="44671184" w14:textId="77777777" w:rsidR="0053092C" w:rsidRDefault="0053092C">
      <w:pPr>
        <w:spacing w:line="240" w:lineRule="auto"/>
        <w:rPr>
          <w:rFonts w:ascii="Verdana" w:eastAsia="Verdana" w:hAnsi="Verdana" w:cs="Verdana"/>
        </w:rPr>
      </w:pPr>
    </w:p>
    <w:p w14:paraId="00000004" w14:textId="1624EB36" w:rsidR="003E67B4" w:rsidRDefault="00EF1B47">
      <w:pPr>
        <w:spacing w:line="240" w:lineRule="auto"/>
        <w:rPr>
          <w:rFonts w:ascii="Verdana" w:eastAsia="Verdana" w:hAnsi="Verdana" w:cs="Verdana"/>
        </w:rPr>
      </w:pPr>
      <w:r>
        <w:rPr>
          <w:rFonts w:ascii="Verdana" w:eastAsia="Verdana" w:hAnsi="Verdana" w:cs="Verdana"/>
        </w:rPr>
        <w:t>Beste mensen,</w:t>
      </w:r>
      <w:r w:rsidR="00897A76">
        <w:rPr>
          <w:rFonts w:ascii="Verdana" w:eastAsia="Verdana" w:hAnsi="Verdana" w:cs="Verdana"/>
        </w:rPr>
        <w:br/>
      </w:r>
      <w:r w:rsidR="00897A76">
        <w:rPr>
          <w:rFonts w:ascii="Verdana" w:eastAsia="Verdana" w:hAnsi="Verdana" w:cs="Verdana"/>
        </w:rPr>
        <w:br/>
      </w:r>
      <w:r w:rsidR="008C690F">
        <w:rPr>
          <w:rFonts w:ascii="Verdana" w:eastAsia="Verdana" w:hAnsi="Verdana" w:cs="Verdana"/>
        </w:rPr>
        <w:t xml:space="preserve">Het resultaat van onze jaarlijkse </w:t>
      </w:r>
      <w:r w:rsidR="008C690F" w:rsidRPr="00CD3A5B">
        <w:rPr>
          <w:rFonts w:ascii="Verdana" w:eastAsia="Verdana" w:hAnsi="Verdana" w:cs="Verdana"/>
          <w:b/>
          <w:bCs/>
        </w:rPr>
        <w:t>Kerstactie</w:t>
      </w:r>
      <w:r w:rsidR="008C690F">
        <w:rPr>
          <w:rFonts w:ascii="Verdana" w:eastAsia="Verdana" w:hAnsi="Verdana" w:cs="Verdana"/>
        </w:rPr>
        <w:t xml:space="preserve"> is aanmerkelijk hoger uitgevallen dan vorig jaar</w:t>
      </w:r>
      <w:r w:rsidR="00F02BAD">
        <w:rPr>
          <w:rFonts w:ascii="Verdana" w:eastAsia="Verdana" w:hAnsi="Verdana" w:cs="Verdana"/>
        </w:rPr>
        <w:t xml:space="preserve">, waarvoor hartelijk dank! </w:t>
      </w:r>
      <w:r w:rsidR="00EE4248">
        <w:rPr>
          <w:rFonts w:ascii="Verdana" w:eastAsia="Verdana" w:hAnsi="Verdana" w:cs="Verdana"/>
        </w:rPr>
        <w:br/>
      </w:r>
      <w:r w:rsidR="00F02BAD">
        <w:rPr>
          <w:rFonts w:ascii="Verdana" w:eastAsia="Verdana" w:hAnsi="Verdana" w:cs="Verdana"/>
        </w:rPr>
        <w:t>A</w:t>
      </w:r>
      <w:r w:rsidR="008C690F">
        <w:rPr>
          <w:rFonts w:ascii="Verdana" w:eastAsia="Verdana" w:hAnsi="Verdana" w:cs="Verdana"/>
        </w:rPr>
        <w:t xml:space="preserve">ls gevolg daarvan hebben we </w:t>
      </w:r>
      <w:r w:rsidR="00F02BAD">
        <w:rPr>
          <w:rFonts w:ascii="Verdana" w:eastAsia="Verdana" w:hAnsi="Verdana" w:cs="Verdana"/>
        </w:rPr>
        <w:t>aan</w:t>
      </w:r>
      <w:r w:rsidR="008C690F">
        <w:rPr>
          <w:rFonts w:ascii="Verdana" w:eastAsia="Verdana" w:hAnsi="Verdana" w:cs="Verdana"/>
        </w:rPr>
        <w:t xml:space="preserve"> de drie doelen, te weten de Voedselbank in Velsen, Stem in de Stad in Haarlem en Maggie </w:t>
      </w:r>
      <w:proofErr w:type="spellStart"/>
      <w:r w:rsidR="008C690F">
        <w:rPr>
          <w:rFonts w:ascii="Verdana" w:eastAsia="Verdana" w:hAnsi="Verdana" w:cs="Verdana"/>
        </w:rPr>
        <w:t>Doyne</w:t>
      </w:r>
      <w:proofErr w:type="spellEnd"/>
      <w:r w:rsidR="008C690F">
        <w:rPr>
          <w:rFonts w:ascii="Verdana" w:eastAsia="Verdana" w:hAnsi="Verdana" w:cs="Verdana"/>
        </w:rPr>
        <w:t xml:space="preserve"> / </w:t>
      </w:r>
      <w:proofErr w:type="spellStart"/>
      <w:r w:rsidR="008C690F">
        <w:rPr>
          <w:rFonts w:ascii="Verdana" w:eastAsia="Verdana" w:hAnsi="Verdana" w:cs="Verdana"/>
        </w:rPr>
        <w:t>BlinkNow</w:t>
      </w:r>
      <w:proofErr w:type="spellEnd"/>
      <w:r w:rsidR="008C690F">
        <w:rPr>
          <w:rFonts w:ascii="Verdana" w:eastAsia="Verdana" w:hAnsi="Verdana" w:cs="Verdana"/>
        </w:rPr>
        <w:t xml:space="preserve"> Foundation</w:t>
      </w:r>
      <w:r w:rsidR="00F02BAD">
        <w:rPr>
          <w:rFonts w:ascii="Verdana" w:eastAsia="Verdana" w:hAnsi="Verdana" w:cs="Verdana"/>
        </w:rPr>
        <w:t>, € 1.200</w:t>
      </w:r>
      <w:r w:rsidR="008C690F">
        <w:rPr>
          <w:rFonts w:ascii="Verdana" w:eastAsia="Verdana" w:hAnsi="Verdana" w:cs="Verdana"/>
        </w:rPr>
        <w:t xml:space="preserve"> </w:t>
      </w:r>
      <w:r w:rsidR="00F02BAD">
        <w:rPr>
          <w:rFonts w:ascii="Verdana" w:eastAsia="Verdana" w:hAnsi="Verdana" w:cs="Verdana"/>
        </w:rPr>
        <w:t>elk kunnen doneren</w:t>
      </w:r>
      <w:r w:rsidR="008C690F">
        <w:rPr>
          <w:rFonts w:ascii="Verdana" w:eastAsia="Verdana" w:hAnsi="Verdana" w:cs="Verdana"/>
        </w:rPr>
        <w:t>.</w:t>
      </w:r>
      <w:r w:rsidR="00897A76">
        <w:rPr>
          <w:rFonts w:ascii="Verdana" w:eastAsia="Verdana" w:hAnsi="Verdana" w:cs="Verdana"/>
        </w:rPr>
        <w:br/>
      </w:r>
      <w:r w:rsidR="00897A76">
        <w:rPr>
          <w:rFonts w:ascii="Verdana" w:eastAsia="Verdana" w:hAnsi="Verdana" w:cs="Verdana"/>
        </w:rPr>
        <w:br/>
      </w:r>
      <w:r>
        <w:rPr>
          <w:rFonts w:ascii="Verdana" w:eastAsia="Verdana" w:hAnsi="Verdana" w:cs="Verdana"/>
        </w:rPr>
        <w:t xml:space="preserve">De collecten hebben in </w:t>
      </w:r>
      <w:r w:rsidR="008C690F">
        <w:rPr>
          <w:rFonts w:ascii="Verdana" w:eastAsia="Verdana" w:hAnsi="Verdana" w:cs="Verdana"/>
        </w:rPr>
        <w:t>januari</w:t>
      </w:r>
      <w:r>
        <w:rPr>
          <w:rFonts w:ascii="Verdana" w:eastAsia="Verdana" w:hAnsi="Verdana" w:cs="Verdana"/>
        </w:rPr>
        <w:t xml:space="preserve"> het volgende opgebracht;</w:t>
      </w:r>
    </w:p>
    <w:p w14:paraId="7CBDF5D4" w14:textId="77777777" w:rsidR="00CD3A5B" w:rsidRDefault="009404E5" w:rsidP="00CD3A5B">
      <w:pPr>
        <w:spacing w:line="240" w:lineRule="auto"/>
        <w:rPr>
          <w:rFonts w:ascii="Verdana" w:eastAsia="Verdana" w:hAnsi="Verdana" w:cs="Verdana"/>
        </w:rPr>
      </w:pPr>
      <w:r>
        <w:rPr>
          <w:rFonts w:ascii="Verdana" w:eastAsia="Verdana" w:hAnsi="Verdana" w:cs="Verdana"/>
        </w:rPr>
        <w:t>2+9 jan</w:t>
      </w:r>
      <w:r w:rsidR="008F1499" w:rsidRPr="00AA495F">
        <w:rPr>
          <w:rFonts w:ascii="Verdana" w:eastAsia="Verdana" w:hAnsi="Verdana" w:cs="Verdana"/>
        </w:rPr>
        <w:tab/>
      </w:r>
      <w:r w:rsidRPr="00AA495F">
        <w:rPr>
          <w:rFonts w:ascii="Verdana" w:eastAsia="Verdana" w:hAnsi="Verdana" w:cs="Verdana"/>
        </w:rPr>
        <w:t>Diaconie</w:t>
      </w:r>
      <w:r w:rsidR="00AA495F">
        <w:rPr>
          <w:rFonts w:ascii="Verdana" w:eastAsia="Verdana" w:hAnsi="Verdana" w:cs="Verdana"/>
        </w:rPr>
        <w:tab/>
      </w:r>
      <w:r w:rsidR="00EF1B47" w:rsidRPr="00AA495F">
        <w:rPr>
          <w:rFonts w:ascii="Verdana" w:eastAsia="Verdana" w:hAnsi="Verdana" w:cs="Verdana"/>
        </w:rPr>
        <w:tab/>
      </w:r>
      <w:r w:rsidR="00EF1B47" w:rsidRPr="00AA495F">
        <w:rPr>
          <w:rFonts w:ascii="Verdana" w:eastAsia="Verdana" w:hAnsi="Verdana" w:cs="Verdana"/>
        </w:rPr>
        <w:tab/>
      </w:r>
      <w:r w:rsidR="00EF1B47" w:rsidRPr="00AA495F">
        <w:rPr>
          <w:rFonts w:ascii="Verdana" w:eastAsia="Verdana" w:hAnsi="Verdana" w:cs="Verdana"/>
        </w:rPr>
        <w:tab/>
      </w:r>
      <w:r>
        <w:rPr>
          <w:rFonts w:ascii="Verdana" w:eastAsia="Verdana" w:hAnsi="Verdana" w:cs="Verdana"/>
        </w:rPr>
        <w:tab/>
      </w:r>
      <w:r w:rsidR="00EF1B47" w:rsidRPr="00AA495F">
        <w:rPr>
          <w:rFonts w:ascii="Verdana" w:eastAsia="Verdana" w:hAnsi="Verdana" w:cs="Verdana"/>
        </w:rPr>
        <w:t xml:space="preserve">€ </w:t>
      </w:r>
      <w:r w:rsidR="008F1499" w:rsidRPr="00AA495F">
        <w:rPr>
          <w:rFonts w:ascii="Verdana" w:eastAsia="Verdana" w:hAnsi="Verdana" w:cs="Verdana"/>
        </w:rPr>
        <w:t>1</w:t>
      </w:r>
      <w:r>
        <w:rPr>
          <w:rFonts w:ascii="Verdana" w:eastAsia="Verdana" w:hAnsi="Verdana" w:cs="Verdana"/>
        </w:rPr>
        <w:t>42</w:t>
      </w:r>
      <w:r w:rsidR="008F1499" w:rsidRPr="00AA495F">
        <w:rPr>
          <w:rFonts w:ascii="Verdana" w:eastAsia="Verdana" w:hAnsi="Verdana" w:cs="Verdana"/>
        </w:rPr>
        <w:t>,</w:t>
      </w:r>
      <w:r>
        <w:rPr>
          <w:rFonts w:ascii="Verdana" w:eastAsia="Verdana" w:hAnsi="Verdana" w:cs="Verdana"/>
        </w:rPr>
        <w:t>2</w:t>
      </w:r>
      <w:r w:rsidR="00AA495F">
        <w:rPr>
          <w:rFonts w:ascii="Verdana" w:eastAsia="Verdana" w:hAnsi="Verdana" w:cs="Verdana"/>
        </w:rPr>
        <w:t>5</w:t>
      </w:r>
      <w:r w:rsidR="00EF1B47" w:rsidRPr="00AA495F">
        <w:rPr>
          <w:rFonts w:ascii="Verdana" w:eastAsia="Verdana" w:hAnsi="Verdana" w:cs="Verdana"/>
        </w:rPr>
        <w:br/>
      </w:r>
      <w:r w:rsidR="00AA495F">
        <w:rPr>
          <w:rFonts w:ascii="Verdana" w:eastAsia="Verdana" w:hAnsi="Verdana" w:cs="Verdana"/>
        </w:rPr>
        <w:t>1</w:t>
      </w:r>
      <w:r>
        <w:rPr>
          <w:rFonts w:ascii="Verdana" w:eastAsia="Verdana" w:hAnsi="Verdana" w:cs="Verdana"/>
        </w:rPr>
        <w:t>6</w:t>
      </w:r>
      <w:r w:rsidR="00AA495F" w:rsidRPr="00AA495F">
        <w:rPr>
          <w:rFonts w:ascii="Verdana" w:eastAsia="Verdana" w:hAnsi="Verdana" w:cs="Verdana"/>
        </w:rPr>
        <w:t xml:space="preserve"> </w:t>
      </w:r>
      <w:r>
        <w:rPr>
          <w:rFonts w:ascii="Verdana" w:eastAsia="Verdana" w:hAnsi="Verdana" w:cs="Verdana"/>
        </w:rPr>
        <w:t>jan</w:t>
      </w:r>
      <w:r w:rsidR="00EE4248">
        <w:rPr>
          <w:rFonts w:ascii="Verdana" w:eastAsia="Verdana" w:hAnsi="Verdana" w:cs="Verdana"/>
        </w:rPr>
        <w:tab/>
      </w:r>
      <w:r w:rsidR="00E149A6" w:rsidRPr="00AA495F">
        <w:rPr>
          <w:rFonts w:ascii="Verdana" w:eastAsia="Verdana" w:hAnsi="Verdana" w:cs="Verdana"/>
        </w:rPr>
        <w:tab/>
      </w:r>
      <w:r w:rsidR="00AA495F" w:rsidRPr="00AA495F">
        <w:rPr>
          <w:rFonts w:ascii="Verdana" w:eastAsia="Verdana" w:hAnsi="Verdana" w:cs="Verdana"/>
        </w:rPr>
        <w:t xml:space="preserve">PKN / </w:t>
      </w:r>
      <w:r w:rsidRPr="009404E5">
        <w:rPr>
          <w:rFonts w:ascii="Verdana" w:eastAsia="Verdana" w:hAnsi="Verdana" w:cs="Verdana"/>
        </w:rPr>
        <w:t>Ondersteuning Gemeenten</w:t>
      </w:r>
      <w:r w:rsidR="00E149A6" w:rsidRPr="00AA495F">
        <w:rPr>
          <w:rFonts w:ascii="Verdana" w:eastAsia="Verdana" w:hAnsi="Verdana" w:cs="Verdana"/>
        </w:rPr>
        <w:tab/>
        <w:t xml:space="preserve">€ </w:t>
      </w:r>
      <w:r>
        <w:rPr>
          <w:rFonts w:ascii="Verdana" w:eastAsia="Verdana" w:hAnsi="Verdana" w:cs="Verdana"/>
        </w:rPr>
        <w:t xml:space="preserve">  </w:t>
      </w:r>
      <w:r w:rsidR="00AA495F">
        <w:rPr>
          <w:rFonts w:ascii="Verdana" w:eastAsia="Verdana" w:hAnsi="Verdana" w:cs="Verdana"/>
        </w:rPr>
        <w:t>3</w:t>
      </w:r>
      <w:r>
        <w:rPr>
          <w:rFonts w:ascii="Verdana" w:eastAsia="Verdana" w:hAnsi="Verdana" w:cs="Verdana"/>
        </w:rPr>
        <w:t>7</w:t>
      </w:r>
      <w:r w:rsidR="001D6E76" w:rsidRPr="00AA495F">
        <w:rPr>
          <w:rFonts w:ascii="Verdana" w:eastAsia="Verdana" w:hAnsi="Verdana" w:cs="Verdana"/>
        </w:rPr>
        <w:t>,</w:t>
      </w:r>
      <w:r>
        <w:rPr>
          <w:rFonts w:ascii="Verdana" w:eastAsia="Verdana" w:hAnsi="Verdana" w:cs="Verdana"/>
        </w:rPr>
        <w:t>5</w:t>
      </w:r>
      <w:r w:rsidR="00AA495F">
        <w:rPr>
          <w:rFonts w:ascii="Verdana" w:eastAsia="Verdana" w:hAnsi="Verdana" w:cs="Verdana"/>
        </w:rPr>
        <w:t>0</w:t>
      </w:r>
      <w:r w:rsidR="00E149A6" w:rsidRPr="00AA495F">
        <w:rPr>
          <w:rFonts w:ascii="Verdana" w:eastAsia="Verdana" w:hAnsi="Verdana" w:cs="Verdana"/>
        </w:rPr>
        <w:br/>
      </w:r>
      <w:r>
        <w:rPr>
          <w:rFonts w:ascii="Verdana" w:eastAsia="Verdana" w:hAnsi="Verdana" w:cs="Verdana"/>
        </w:rPr>
        <w:t>23</w:t>
      </w:r>
      <w:r w:rsidR="00AA495F" w:rsidRPr="00AA495F">
        <w:rPr>
          <w:rFonts w:ascii="Verdana" w:eastAsia="Verdana" w:hAnsi="Verdana" w:cs="Verdana"/>
        </w:rPr>
        <w:t xml:space="preserve"> </w:t>
      </w:r>
      <w:r>
        <w:rPr>
          <w:rFonts w:ascii="Verdana" w:eastAsia="Verdana" w:hAnsi="Verdana" w:cs="Verdana"/>
        </w:rPr>
        <w:t>jan</w:t>
      </w:r>
      <w:r w:rsidR="001D6E76" w:rsidRPr="00AA495F">
        <w:rPr>
          <w:rFonts w:ascii="Verdana" w:eastAsia="Verdana" w:hAnsi="Verdana" w:cs="Verdana"/>
        </w:rPr>
        <w:tab/>
      </w:r>
      <w:r w:rsidR="001D6E76" w:rsidRPr="00AA495F">
        <w:rPr>
          <w:rFonts w:ascii="Verdana" w:eastAsia="Verdana" w:hAnsi="Verdana" w:cs="Verdana"/>
        </w:rPr>
        <w:tab/>
      </w:r>
      <w:r w:rsidRPr="00AA495F">
        <w:rPr>
          <w:rFonts w:ascii="Verdana" w:eastAsia="Verdana" w:hAnsi="Verdana" w:cs="Verdana"/>
        </w:rPr>
        <w:t xml:space="preserve">PKN / </w:t>
      </w:r>
      <w:r>
        <w:rPr>
          <w:rFonts w:ascii="Verdana" w:eastAsia="Verdana" w:hAnsi="Verdana" w:cs="Verdana"/>
        </w:rPr>
        <w:t>Missionair Werk</w:t>
      </w:r>
      <w:r w:rsidR="00EF1B47" w:rsidRPr="00AA495F">
        <w:rPr>
          <w:rFonts w:ascii="Verdana" w:eastAsia="Verdana" w:hAnsi="Verdana" w:cs="Verdana"/>
        </w:rPr>
        <w:tab/>
      </w:r>
      <w:r w:rsidR="00EF1B47" w:rsidRPr="00AA495F">
        <w:rPr>
          <w:rFonts w:ascii="Verdana" w:eastAsia="Verdana" w:hAnsi="Verdana" w:cs="Verdana"/>
        </w:rPr>
        <w:tab/>
      </w:r>
      <w:r w:rsidR="00E149A6" w:rsidRPr="00AA495F">
        <w:rPr>
          <w:rFonts w:ascii="Verdana" w:eastAsia="Verdana" w:hAnsi="Verdana" w:cs="Verdana"/>
        </w:rPr>
        <w:tab/>
      </w:r>
      <w:r w:rsidR="00EF1B47" w:rsidRPr="00AA495F">
        <w:rPr>
          <w:rFonts w:ascii="Verdana" w:eastAsia="Verdana" w:hAnsi="Verdana" w:cs="Verdana"/>
        </w:rPr>
        <w:t xml:space="preserve">€ </w:t>
      </w:r>
      <w:r w:rsidR="001D6E76" w:rsidRPr="00AA495F">
        <w:rPr>
          <w:rFonts w:ascii="Verdana" w:eastAsia="Verdana" w:hAnsi="Verdana" w:cs="Verdana"/>
        </w:rPr>
        <w:t>1</w:t>
      </w:r>
      <w:r>
        <w:rPr>
          <w:rFonts w:ascii="Verdana" w:eastAsia="Verdana" w:hAnsi="Verdana" w:cs="Verdana"/>
        </w:rPr>
        <w:t>5</w:t>
      </w:r>
      <w:r w:rsidR="00AA495F">
        <w:rPr>
          <w:rFonts w:ascii="Verdana" w:eastAsia="Verdana" w:hAnsi="Verdana" w:cs="Verdana"/>
        </w:rPr>
        <w:t>9</w:t>
      </w:r>
      <w:r w:rsidR="001D6E76" w:rsidRPr="00AA495F">
        <w:rPr>
          <w:rFonts w:ascii="Verdana" w:eastAsia="Verdana" w:hAnsi="Verdana" w:cs="Verdana"/>
        </w:rPr>
        <w:t>,</w:t>
      </w:r>
      <w:r>
        <w:rPr>
          <w:rFonts w:ascii="Verdana" w:eastAsia="Verdana" w:hAnsi="Verdana" w:cs="Verdana"/>
        </w:rPr>
        <w:t>7</w:t>
      </w:r>
      <w:r w:rsidR="001D6E76" w:rsidRPr="00AA495F">
        <w:rPr>
          <w:rFonts w:ascii="Verdana" w:eastAsia="Verdana" w:hAnsi="Verdana" w:cs="Verdana"/>
        </w:rPr>
        <w:t>0</w:t>
      </w:r>
      <w:r w:rsidR="00EF1B47" w:rsidRPr="00AA495F">
        <w:rPr>
          <w:rFonts w:ascii="Verdana" w:eastAsia="Verdana" w:hAnsi="Verdana" w:cs="Verdana"/>
        </w:rPr>
        <w:br/>
      </w:r>
      <w:bookmarkStart w:id="0" w:name="_Hlk80114898"/>
      <w:r w:rsidR="00AA495F">
        <w:rPr>
          <w:rFonts w:ascii="Verdana" w:eastAsia="Verdana" w:hAnsi="Verdana" w:cs="Verdana"/>
        </w:rPr>
        <w:t>3</w:t>
      </w:r>
      <w:r>
        <w:rPr>
          <w:rFonts w:ascii="Verdana" w:eastAsia="Verdana" w:hAnsi="Verdana" w:cs="Verdana"/>
        </w:rPr>
        <w:t>0</w:t>
      </w:r>
      <w:r w:rsidR="00AA495F" w:rsidRPr="00AA495F">
        <w:rPr>
          <w:rFonts w:ascii="Verdana" w:eastAsia="Verdana" w:hAnsi="Verdana" w:cs="Verdana"/>
        </w:rPr>
        <w:t xml:space="preserve"> </w:t>
      </w:r>
      <w:r>
        <w:rPr>
          <w:rFonts w:ascii="Verdana" w:eastAsia="Verdana" w:hAnsi="Verdana" w:cs="Verdana"/>
        </w:rPr>
        <w:t>jan</w:t>
      </w:r>
      <w:r>
        <w:rPr>
          <w:rFonts w:ascii="Verdana" w:eastAsia="Verdana" w:hAnsi="Verdana" w:cs="Verdana"/>
        </w:rPr>
        <w:tab/>
      </w:r>
      <w:r>
        <w:rPr>
          <w:rFonts w:ascii="Verdana" w:eastAsia="Verdana" w:hAnsi="Verdana" w:cs="Verdana"/>
        </w:rPr>
        <w:tab/>
      </w:r>
      <w:r w:rsidRPr="00AA495F">
        <w:rPr>
          <w:rFonts w:ascii="Verdana" w:eastAsia="Verdana" w:hAnsi="Verdana" w:cs="Verdana"/>
        </w:rPr>
        <w:t>PKN / Jong Protestant</w:t>
      </w:r>
      <w:r w:rsidR="008F1499" w:rsidRPr="00AA495F">
        <w:rPr>
          <w:rFonts w:ascii="Verdana" w:eastAsia="Verdana" w:hAnsi="Verdana" w:cs="Verdana"/>
        </w:rPr>
        <w:tab/>
      </w:r>
      <w:r w:rsidR="008F1499" w:rsidRPr="00AA495F">
        <w:rPr>
          <w:rFonts w:ascii="Verdana" w:eastAsia="Verdana" w:hAnsi="Verdana" w:cs="Verdana"/>
        </w:rPr>
        <w:tab/>
      </w:r>
      <w:r w:rsidR="008F1499" w:rsidRPr="00AA495F">
        <w:rPr>
          <w:rFonts w:ascii="Verdana" w:eastAsia="Verdana" w:hAnsi="Verdana" w:cs="Verdana"/>
        </w:rPr>
        <w:tab/>
        <w:t xml:space="preserve">€ </w:t>
      </w:r>
      <w:r>
        <w:rPr>
          <w:rFonts w:ascii="Verdana" w:eastAsia="Verdana" w:hAnsi="Verdana" w:cs="Verdana"/>
        </w:rPr>
        <w:t>133</w:t>
      </w:r>
      <w:r w:rsidR="008F1499" w:rsidRPr="00AA495F">
        <w:rPr>
          <w:rFonts w:ascii="Verdana" w:eastAsia="Verdana" w:hAnsi="Verdana" w:cs="Verdana"/>
        </w:rPr>
        <w:t>,</w:t>
      </w:r>
      <w:bookmarkEnd w:id="0"/>
      <w:r>
        <w:rPr>
          <w:rFonts w:ascii="Verdana" w:eastAsia="Verdana" w:hAnsi="Verdana" w:cs="Verdana"/>
        </w:rPr>
        <w:t>80</w:t>
      </w:r>
    </w:p>
    <w:p w14:paraId="1F82E900" w14:textId="0F95582E" w:rsidR="00CD3A5B" w:rsidRDefault="00EF1B47" w:rsidP="00CD3A5B">
      <w:pPr>
        <w:spacing w:line="240" w:lineRule="auto"/>
        <w:rPr>
          <w:rFonts w:ascii="Verdana" w:hAnsi="Verdana"/>
        </w:rPr>
      </w:pPr>
      <w:r>
        <w:rPr>
          <w:rFonts w:ascii="Verdana" w:eastAsia="Verdana" w:hAnsi="Verdana" w:cs="Verdana"/>
        </w:rPr>
        <w:t xml:space="preserve">Voor de Kerk </w:t>
      </w:r>
      <w:r w:rsidR="00F02BAD">
        <w:rPr>
          <w:rFonts w:ascii="Verdana" w:eastAsia="Verdana" w:hAnsi="Verdana" w:cs="Verdana"/>
        </w:rPr>
        <w:t xml:space="preserve">was het </w:t>
      </w:r>
      <w:r>
        <w:rPr>
          <w:rFonts w:ascii="Verdana" w:eastAsia="Verdana" w:hAnsi="Verdana" w:cs="Verdana"/>
        </w:rPr>
        <w:t xml:space="preserve">totaal </w:t>
      </w:r>
      <w:r w:rsidR="00F02BAD">
        <w:rPr>
          <w:rFonts w:ascii="Verdana" w:eastAsia="Verdana" w:hAnsi="Verdana" w:cs="Verdana"/>
        </w:rPr>
        <w:t xml:space="preserve">aan collecte-opbrengsten </w:t>
      </w:r>
      <w:r>
        <w:rPr>
          <w:rFonts w:ascii="Verdana" w:eastAsia="Verdana" w:hAnsi="Verdana" w:cs="Verdana"/>
        </w:rPr>
        <w:t xml:space="preserve">€ </w:t>
      </w:r>
      <w:r w:rsidR="009404E5">
        <w:rPr>
          <w:rFonts w:ascii="Verdana" w:eastAsia="Verdana" w:hAnsi="Verdana" w:cs="Verdana"/>
        </w:rPr>
        <w:t>4</w:t>
      </w:r>
      <w:r w:rsidR="00C25549">
        <w:rPr>
          <w:rFonts w:ascii="Verdana" w:eastAsia="Verdana" w:hAnsi="Verdana" w:cs="Verdana"/>
        </w:rPr>
        <w:t>3</w:t>
      </w:r>
      <w:r w:rsidR="009404E5">
        <w:rPr>
          <w:rFonts w:ascii="Verdana" w:eastAsia="Verdana" w:hAnsi="Verdana" w:cs="Verdana"/>
        </w:rPr>
        <w:t>9</w:t>
      </w:r>
      <w:r w:rsidR="002C5A76">
        <w:rPr>
          <w:rFonts w:ascii="Verdana" w:eastAsia="Verdana" w:hAnsi="Verdana" w:cs="Verdana"/>
        </w:rPr>
        <w:t>,</w:t>
      </w:r>
      <w:r w:rsidR="009404E5">
        <w:rPr>
          <w:rFonts w:ascii="Verdana" w:eastAsia="Verdana" w:hAnsi="Verdana" w:cs="Verdana"/>
        </w:rPr>
        <w:t>00</w:t>
      </w:r>
      <w:r>
        <w:rPr>
          <w:rFonts w:ascii="Verdana" w:eastAsia="Verdana" w:hAnsi="Verdana" w:cs="Verdana"/>
        </w:rPr>
        <w:t>.</w:t>
      </w:r>
      <w:bookmarkStart w:id="1" w:name="_heading=h.gjdgxs" w:colFirst="0" w:colLast="0"/>
      <w:bookmarkEnd w:id="1"/>
      <w:r w:rsidR="00897A76">
        <w:rPr>
          <w:rFonts w:ascii="Verdana" w:eastAsia="Verdana" w:hAnsi="Verdana" w:cs="Verdana"/>
        </w:rPr>
        <w:br/>
      </w:r>
      <w:r w:rsidR="00897A76">
        <w:rPr>
          <w:rFonts w:ascii="Verdana" w:eastAsia="Verdana" w:hAnsi="Verdana" w:cs="Verdana"/>
        </w:rPr>
        <w:br/>
      </w:r>
      <w:r w:rsidR="00F02BAD">
        <w:rPr>
          <w:rFonts w:ascii="Verdana" w:eastAsia="Verdana" w:hAnsi="Verdana" w:cs="Verdana"/>
        </w:rPr>
        <w:t>In januari ontvingen wij € 1</w:t>
      </w:r>
      <w:r w:rsidR="009404E5">
        <w:rPr>
          <w:rFonts w:ascii="Verdana" w:eastAsia="Verdana" w:hAnsi="Verdana" w:cs="Verdana"/>
        </w:rPr>
        <w:t>10</w:t>
      </w:r>
      <w:r w:rsidR="00F02BAD">
        <w:rPr>
          <w:rFonts w:ascii="Verdana" w:eastAsia="Verdana" w:hAnsi="Verdana" w:cs="Verdana"/>
        </w:rPr>
        <w:t xml:space="preserve"> aan collectebijdragen en giften voor de Diaconie.</w:t>
      </w:r>
      <w:r w:rsidR="00897A76">
        <w:rPr>
          <w:rFonts w:ascii="Verdana" w:eastAsia="Verdana" w:hAnsi="Verdana" w:cs="Verdana"/>
        </w:rPr>
        <w:br/>
      </w:r>
      <w:r w:rsidR="00897A76">
        <w:rPr>
          <w:rFonts w:ascii="Verdana" w:eastAsia="Verdana" w:hAnsi="Verdana" w:cs="Verdana"/>
        </w:rPr>
        <w:br/>
      </w:r>
      <w:r w:rsidR="00CD3A5B">
        <w:rPr>
          <w:rFonts w:ascii="Verdana" w:hAnsi="Verdana"/>
        </w:rPr>
        <w:t xml:space="preserve">Op 27 februari </w:t>
      </w:r>
      <w:r w:rsidR="00CD3A5B" w:rsidRPr="00CD3A5B">
        <w:rPr>
          <w:rFonts w:ascii="Verdana" w:hAnsi="Verdana"/>
        </w:rPr>
        <w:t xml:space="preserve">is er </w:t>
      </w:r>
      <w:r w:rsidR="00CD3A5B">
        <w:rPr>
          <w:rFonts w:ascii="Verdana" w:hAnsi="Verdana"/>
        </w:rPr>
        <w:t>gecollecteerd</w:t>
      </w:r>
      <w:r w:rsidR="00CD3A5B" w:rsidRPr="00CD3A5B">
        <w:rPr>
          <w:rFonts w:ascii="Verdana" w:hAnsi="Verdana"/>
          <w:b/>
          <w:bCs/>
        </w:rPr>
        <w:t xml:space="preserve"> </w:t>
      </w:r>
      <w:r w:rsidR="00CD3A5B" w:rsidRPr="00CD3A5B">
        <w:rPr>
          <w:rFonts w:ascii="Verdana" w:hAnsi="Verdana"/>
        </w:rPr>
        <w:t>voor een specifiek doel van onze Diaconie,</w:t>
      </w:r>
      <w:r w:rsidR="00CD3A5B" w:rsidRPr="00CD3A5B">
        <w:rPr>
          <w:rFonts w:ascii="Verdana" w:hAnsi="Verdana"/>
        </w:rPr>
        <w:t xml:space="preserve"> </w:t>
      </w:r>
      <w:r w:rsidR="00CD3A5B" w:rsidRPr="00CD3A5B">
        <w:rPr>
          <w:rFonts w:ascii="Verdana" w:hAnsi="Verdana"/>
        </w:rPr>
        <w:t xml:space="preserve">te weten </w:t>
      </w:r>
      <w:r w:rsidR="00CD3A5B" w:rsidRPr="00CD3A5B">
        <w:rPr>
          <w:rFonts w:ascii="Verdana" w:hAnsi="Verdana"/>
          <w:b/>
          <w:bCs/>
        </w:rPr>
        <w:t>Edukans</w:t>
      </w:r>
      <w:r w:rsidR="00CD3A5B" w:rsidRPr="00CD3A5B">
        <w:rPr>
          <w:rFonts w:ascii="Verdana" w:hAnsi="Verdana"/>
        </w:rPr>
        <w:t>; de ontwikkelingsorganisatie voor onderwijs, helpt kansarme kinderen in ontwikkelingslanden naar school door de toegang en kwaliteit van onderwijs te vergroten. Edukans zorgt onder meer voor scholen, lesmateriaal, training van leerkrachten, ouders en schoolmanagement. Ook betrekt Edukans het Nederlandse onderwijs bij onderwijsontwikkeling in ontwikkelingslanden. Studenten, docenten en schoolleiders werken met lokale collega's aan beter onderwijs. Edukans stimuleert leerlingen zich te verdiepen in en zich in te zetten voor leeftijdgenoten in ontwikkelingslanden.</w:t>
      </w:r>
    </w:p>
    <w:p w14:paraId="0C52767B" w14:textId="77777777" w:rsidR="00897A76" w:rsidRDefault="00CD3A5B" w:rsidP="00897A76">
      <w:pPr>
        <w:spacing w:line="240" w:lineRule="auto"/>
        <w:rPr>
          <w:rFonts w:ascii="Verdana" w:hAnsi="Verdana"/>
        </w:rPr>
      </w:pPr>
      <w:r>
        <w:rPr>
          <w:rFonts w:ascii="Verdana" w:hAnsi="Verdana"/>
        </w:rPr>
        <w:t>Als u heeft bijgedragen aan deze collecte dan bedank ik u hiermee voor uw steun. Mocht u nog willen bijdragen dan kun u uw gift overmaken naar de bankrekening van onze Diaconie NL23 INGB 0000 5371 80 o.v.v. Edukans.</w:t>
      </w:r>
    </w:p>
    <w:p w14:paraId="2F41D46D" w14:textId="77777777" w:rsidR="00897A76" w:rsidRDefault="00897A76" w:rsidP="00897A76">
      <w:pPr>
        <w:spacing w:line="240" w:lineRule="auto"/>
        <w:rPr>
          <w:rFonts w:ascii="Verdana" w:hAnsi="Verdana"/>
        </w:rPr>
      </w:pPr>
    </w:p>
    <w:p w14:paraId="00000016" w14:textId="529813F1" w:rsidR="003E67B4" w:rsidRDefault="00EF1B47" w:rsidP="00897A76">
      <w:pPr>
        <w:spacing w:line="240" w:lineRule="auto"/>
        <w:jc w:val="right"/>
        <w:rPr>
          <w:rFonts w:ascii="Verdana" w:eastAsia="Verdana" w:hAnsi="Verdana" w:cs="Verdana"/>
          <w:i/>
        </w:rPr>
      </w:pPr>
      <w:r>
        <w:rPr>
          <w:rFonts w:ascii="Verdana" w:eastAsia="Verdana" w:hAnsi="Verdana" w:cs="Verdana"/>
          <w:i/>
        </w:rPr>
        <w:t>Met een hartelijke groet</w:t>
      </w:r>
      <w:r w:rsidRPr="00EE4248">
        <w:rPr>
          <w:rFonts w:ascii="Verdana" w:eastAsia="Verdana" w:hAnsi="Verdana" w:cs="Verdana"/>
          <w:i/>
        </w:rPr>
        <w:t>,</w:t>
      </w:r>
      <w:r w:rsidR="00EE4248" w:rsidRPr="00EE4248">
        <w:rPr>
          <w:rFonts w:ascii="Verdana" w:eastAsia="Verdana" w:hAnsi="Verdana" w:cs="Verdana"/>
          <w:i/>
        </w:rPr>
        <w:t xml:space="preserve"> </w:t>
      </w:r>
      <w:r w:rsidR="00EE4248">
        <w:rPr>
          <w:rFonts w:ascii="Verdana" w:eastAsia="Verdana" w:hAnsi="Verdana" w:cs="Verdana"/>
          <w:i/>
        </w:rPr>
        <w:t>n</w:t>
      </w:r>
      <w:r w:rsidR="00EE4248" w:rsidRPr="00EE4248">
        <w:rPr>
          <w:rFonts w:ascii="Verdana" w:eastAsia="Verdana" w:hAnsi="Verdana" w:cs="Verdana"/>
          <w:i/>
        </w:rPr>
        <w:t>amens de Diaconie</w:t>
      </w:r>
      <w:r w:rsidR="00EE4248">
        <w:rPr>
          <w:rFonts w:ascii="Verdana" w:eastAsia="Verdana" w:hAnsi="Verdana" w:cs="Verdana"/>
          <w:i/>
        </w:rPr>
        <w:t>,</w:t>
      </w:r>
      <w:r>
        <w:rPr>
          <w:rFonts w:ascii="Verdana" w:eastAsia="Verdana" w:hAnsi="Verdana" w:cs="Verdana"/>
          <w:i/>
        </w:rPr>
        <w:t xml:space="preserve"> Jan Bothof</w:t>
      </w:r>
    </w:p>
    <w:p w14:paraId="00000017" w14:textId="77777777" w:rsidR="003E67B4" w:rsidRDefault="003E67B4">
      <w:pPr>
        <w:shd w:val="clear" w:color="auto" w:fill="FFFFFF"/>
        <w:spacing w:after="0" w:line="240" w:lineRule="auto"/>
        <w:rPr>
          <w:rFonts w:ascii="Verdana" w:eastAsia="Verdana" w:hAnsi="Verdana" w:cs="Verdana"/>
          <w:color w:val="222222"/>
        </w:rPr>
      </w:pPr>
    </w:p>
    <w:sectPr w:rsidR="003E67B4" w:rsidSect="00DA1E85">
      <w:pgSz w:w="11906" w:h="16838"/>
      <w:pgMar w:top="851" w:right="707" w:bottom="426"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B4"/>
    <w:rsid w:val="00046538"/>
    <w:rsid w:val="000F44BB"/>
    <w:rsid w:val="001942BB"/>
    <w:rsid w:val="001D6E76"/>
    <w:rsid w:val="00263C38"/>
    <w:rsid w:val="002C5A76"/>
    <w:rsid w:val="0038645B"/>
    <w:rsid w:val="003E67B4"/>
    <w:rsid w:val="00403079"/>
    <w:rsid w:val="0045486E"/>
    <w:rsid w:val="00460D9C"/>
    <w:rsid w:val="0053092C"/>
    <w:rsid w:val="00711350"/>
    <w:rsid w:val="00726F2C"/>
    <w:rsid w:val="008036D8"/>
    <w:rsid w:val="0083712F"/>
    <w:rsid w:val="00865F54"/>
    <w:rsid w:val="00897A76"/>
    <w:rsid w:val="008C690F"/>
    <w:rsid w:val="008E439D"/>
    <w:rsid w:val="008F1499"/>
    <w:rsid w:val="00913D6C"/>
    <w:rsid w:val="009404E5"/>
    <w:rsid w:val="00AA495F"/>
    <w:rsid w:val="00AA7E36"/>
    <w:rsid w:val="00AD4A66"/>
    <w:rsid w:val="00C25549"/>
    <w:rsid w:val="00C82F26"/>
    <w:rsid w:val="00CC0EF9"/>
    <w:rsid w:val="00CD3A5B"/>
    <w:rsid w:val="00D6408A"/>
    <w:rsid w:val="00DA1E85"/>
    <w:rsid w:val="00DA50CF"/>
    <w:rsid w:val="00E149A6"/>
    <w:rsid w:val="00EE4248"/>
    <w:rsid w:val="00EE53D3"/>
    <w:rsid w:val="00EF1B47"/>
    <w:rsid w:val="00F02BAD"/>
    <w:rsid w:val="00F90D69"/>
    <w:rsid w:val="00FD54F3"/>
    <w:rsid w:val="00FF0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EBFC"/>
  <w15:docId w15:val="{70AF1D83-4075-4F05-9D09-1BB720C0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64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uiPriority w:val="1"/>
    <w:qFormat/>
    <w:rsid w:val="005664AE"/>
    <w:pPr>
      <w:spacing w:after="0" w:line="240" w:lineRule="auto"/>
    </w:pPr>
  </w:style>
  <w:style w:type="character" w:customStyle="1" w:styleId="Kop1Char">
    <w:name w:val="Kop 1 Char"/>
    <w:basedOn w:val="Standaardalinea-lettertype"/>
    <w:link w:val="Kop1"/>
    <w:uiPriority w:val="9"/>
    <w:rsid w:val="005664AE"/>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8D555C"/>
    <w:rPr>
      <w:color w:val="0000FF"/>
      <w:u w:val="single"/>
    </w:rPr>
  </w:style>
  <w:style w:type="character" w:customStyle="1" w:styleId="Onopgelostemelding1">
    <w:name w:val="Onopgeloste melding1"/>
    <w:basedOn w:val="Standaardalinea-lettertype"/>
    <w:uiPriority w:val="99"/>
    <w:semiHidden/>
    <w:unhideWhenUsed/>
    <w:rsid w:val="008D555C"/>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Onopgelostemelding">
    <w:name w:val="Unresolved Mention"/>
    <w:basedOn w:val="Standaardalinea-lettertype"/>
    <w:uiPriority w:val="99"/>
    <w:semiHidden/>
    <w:unhideWhenUsed/>
    <w:rsid w:val="00AA7E36"/>
    <w:rPr>
      <w:color w:val="605E5C"/>
      <w:shd w:val="clear" w:color="auto" w:fill="E1DFDD"/>
    </w:rPr>
  </w:style>
  <w:style w:type="paragraph" w:styleId="Normaalweb">
    <w:name w:val="Normal (Web)"/>
    <w:basedOn w:val="Standaard"/>
    <w:uiPriority w:val="99"/>
    <w:rsid w:val="00CD3A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00184">
      <w:bodyDiv w:val="1"/>
      <w:marLeft w:val="0"/>
      <w:marRight w:val="0"/>
      <w:marTop w:val="0"/>
      <w:marBottom w:val="0"/>
      <w:divBdr>
        <w:top w:val="none" w:sz="0" w:space="0" w:color="auto"/>
        <w:left w:val="none" w:sz="0" w:space="0" w:color="auto"/>
        <w:bottom w:val="none" w:sz="0" w:space="0" w:color="auto"/>
        <w:right w:val="none" w:sz="0" w:space="0" w:color="auto"/>
      </w:divBdr>
      <w:divsChild>
        <w:div w:id="1358585683">
          <w:marLeft w:val="0"/>
          <w:marRight w:val="0"/>
          <w:marTop w:val="0"/>
          <w:marBottom w:val="0"/>
          <w:divBdr>
            <w:top w:val="none" w:sz="0" w:space="0" w:color="auto"/>
            <w:left w:val="none" w:sz="0" w:space="0" w:color="auto"/>
            <w:bottom w:val="none" w:sz="0" w:space="0" w:color="auto"/>
            <w:right w:val="none" w:sz="0" w:space="0" w:color="auto"/>
          </w:divBdr>
        </w:div>
        <w:div w:id="340934661">
          <w:marLeft w:val="0"/>
          <w:marRight w:val="0"/>
          <w:marTop w:val="0"/>
          <w:marBottom w:val="0"/>
          <w:divBdr>
            <w:top w:val="none" w:sz="0" w:space="0" w:color="auto"/>
            <w:left w:val="none" w:sz="0" w:space="0" w:color="auto"/>
            <w:bottom w:val="none" w:sz="0" w:space="0" w:color="auto"/>
            <w:right w:val="none" w:sz="0" w:space="0" w:color="auto"/>
          </w:divBdr>
        </w:div>
        <w:div w:id="715399041">
          <w:marLeft w:val="0"/>
          <w:marRight w:val="0"/>
          <w:marTop w:val="0"/>
          <w:marBottom w:val="0"/>
          <w:divBdr>
            <w:top w:val="none" w:sz="0" w:space="0" w:color="auto"/>
            <w:left w:val="none" w:sz="0" w:space="0" w:color="auto"/>
            <w:bottom w:val="none" w:sz="0" w:space="0" w:color="auto"/>
            <w:right w:val="none" w:sz="0" w:space="0" w:color="auto"/>
          </w:divBdr>
        </w:div>
        <w:div w:id="490487645">
          <w:marLeft w:val="0"/>
          <w:marRight w:val="0"/>
          <w:marTop w:val="0"/>
          <w:marBottom w:val="0"/>
          <w:divBdr>
            <w:top w:val="none" w:sz="0" w:space="0" w:color="auto"/>
            <w:left w:val="none" w:sz="0" w:space="0" w:color="auto"/>
            <w:bottom w:val="none" w:sz="0" w:space="0" w:color="auto"/>
            <w:right w:val="none" w:sz="0" w:space="0" w:color="auto"/>
          </w:divBdr>
        </w:div>
        <w:div w:id="1719741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EkBlbFz1hUTmpB3bFA0zaUgQQ==">AMUW2mUDqucaBHEZM+DwzBhnUw2AtKeJPbtUs28E5HRIRgOZzwn9CfXuBWMJnKz17vYg5G2nVOIuH9ohnQb9qSoGdn1OdZ8LRux99TLKBxFYLVgv0fl5iQ0DJ61VssyUgQDAZCLpd4mc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 Bothof</cp:lastModifiedBy>
  <cp:revision>5</cp:revision>
  <dcterms:created xsi:type="dcterms:W3CDTF">2022-02-14T18:35:00Z</dcterms:created>
  <dcterms:modified xsi:type="dcterms:W3CDTF">2022-02-17T20:31:00Z</dcterms:modified>
</cp:coreProperties>
</file>